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EEC7F" w14:textId="6F0BE6F1" w:rsidR="262967DF" w:rsidRDefault="262967DF" w:rsidP="5688F6AE">
      <w:pPr>
        <w:spacing w:after="0"/>
        <w:jc w:val="center"/>
        <w:rPr>
          <w:rFonts w:ascii="Broadway" w:hAnsi="Broadway"/>
          <w:sz w:val="36"/>
          <w:szCs w:val="36"/>
          <w:lang w:val="es-MX"/>
        </w:rPr>
      </w:pPr>
      <w:r>
        <w:rPr>
          <w:noProof/>
        </w:rPr>
        <mc:AlternateContent>
          <mc:Choice Requires="wps">
            <w:drawing>
              <wp:inline distT="45720" distB="45720" distL="114300" distR="114300" wp14:anchorId="45001C70" wp14:editId="47306138">
                <wp:extent cx="5791200" cy="849630"/>
                <wp:effectExtent l="0" t="0" r="19050" b="26670"/>
                <wp:docPr id="2082045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496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A12B2EB" w14:textId="77777777" w:rsidR="00224CCF" w:rsidRPr="009E2EF5" w:rsidRDefault="009F0CEB" w:rsidP="00F94F34">
                            <w:pPr>
                              <w:jc w:val="center"/>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pPr>
                            <w:proofErr w:type="spellStart"/>
                            <w:r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Bienvenidos</w:t>
                            </w:r>
                            <w:proofErr w:type="spellEnd"/>
                            <w:r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 xml:space="preserve"> </w:t>
                            </w:r>
                            <w:r w:rsidR="00C94A89"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 xml:space="preserve">a la </w:t>
                            </w:r>
                            <w:proofErr w:type="spellStart"/>
                            <w:r w:rsidR="00C94A89"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clase</w:t>
                            </w:r>
                            <w:proofErr w:type="spellEnd"/>
                            <w:r w:rsidR="00C94A89"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 xml:space="preserve"> de </w:t>
                            </w:r>
                            <w:proofErr w:type="gramStart"/>
                            <w:r w:rsidR="00C94A89"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Español</w:t>
                            </w:r>
                            <w:r w:rsidR="002D721B"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 xml:space="preserve"> !</w:t>
                            </w:r>
                            <w:proofErr w:type="gramEnd"/>
                            <w:r w:rsidR="002D721B"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 xml:space="preserve"> </w:t>
                            </w:r>
                          </w:p>
                          <w:p w14:paraId="4A66C15B" w14:textId="77777777" w:rsidR="00C94A89" w:rsidRPr="009E2EF5" w:rsidRDefault="00C94A89" w:rsidP="00F94F34">
                            <w:pPr>
                              <w:jc w:val="center"/>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pPr>
                            <w:r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Welcome to Spanish Class</w:t>
                            </w:r>
                            <w:r w:rsidR="00F94F34"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 xml:space="preserve">! </w:t>
                            </w:r>
                          </w:p>
                          <w:p w14:paraId="63148DAF" w14:textId="77777777" w:rsidR="00F94F34" w:rsidRPr="009E2EF5" w:rsidRDefault="00F94F34" w:rsidP="00F94F34">
                            <w:pPr>
                              <w:jc w:val="center"/>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pPr>
                            <w:r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Sra. H.  Gomez</w:t>
                            </w:r>
                            <w:r w:rsidR="00FD77FA">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w:t>
                            </w:r>
                          </w:p>
                        </w:txbxContent>
                      </wps:txbx>
                      <wps:bodyPr rot="0" vert="horz" wrap="square" lIns="91440" tIns="45720" rIns="91440" bIns="45720" numCol="1" anchor="t" anchorCtr="0">
                        <a:prstTxWarp prst="textWave1">
                          <a:avLst>
                            <a:gd name="adj1" fmla="val 12500"/>
                            <a:gd name="adj2" fmla="val -1411"/>
                          </a:avLst>
                        </a:prstTxWarp>
                        <a:noAutofit/>
                      </wps:bodyPr>
                    </wps:wsp>
                  </a:graphicData>
                </a:graphic>
              </wp:inline>
            </w:drawing>
          </mc:Choice>
          <mc:Fallback>
            <w:pict>
              <v:shapetype w14:anchorId="45001C70" id="_x0000_t202" coordsize="21600,21600" o:spt="202" path="m,l,21600r21600,l21600,xe">
                <v:stroke joinstyle="miter"/>
                <v:path gradientshapeok="t" o:connecttype="rect"/>
              </v:shapetype>
              <v:shape id="Text Box 2" o:spid="_x0000_s1026" type="#_x0000_t202" style="width:456pt;height:6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" fillcolor="white [3201]" strokecolor="black [3200]" strokeweight="2pt">
                <v:textbox>
                  <w:txbxContent>
                    <w:p w14:paraId="4A12B2EB" w14:textId="77777777" w:rsidR="00224CCF" w:rsidRPr="009E2EF5" w:rsidRDefault="009F0CEB" w:rsidP="00F94F34">
                      <w:pPr>
                        <w:jc w:val="center"/>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pPr>
                      <w:proofErr w:type="spellStart"/>
                      <w:r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Bienvenidos</w:t>
                      </w:r>
                      <w:proofErr w:type="spellEnd"/>
                      <w:r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 xml:space="preserve"> </w:t>
                      </w:r>
                      <w:r w:rsidR="00C94A89"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 xml:space="preserve">a la clase de </w:t>
                      </w:r>
                      <w:proofErr w:type="gramStart"/>
                      <w:r w:rsidR="00C94A89"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Español</w:t>
                      </w:r>
                      <w:r w:rsidR="002D721B"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 xml:space="preserve"> !</w:t>
                      </w:r>
                      <w:proofErr w:type="gramEnd"/>
                      <w:r w:rsidR="002D721B"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 xml:space="preserve"> </w:t>
                      </w:r>
                    </w:p>
                    <w:p w14:paraId="4A66C15B" w14:textId="77777777" w:rsidR="00C94A89" w:rsidRPr="009E2EF5" w:rsidRDefault="00C94A89" w:rsidP="00F94F34">
                      <w:pPr>
                        <w:jc w:val="center"/>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pPr>
                      <w:r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Welcome to Spanish Class</w:t>
                      </w:r>
                      <w:r w:rsidR="00F94F34"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 xml:space="preserve">! </w:t>
                      </w:r>
                    </w:p>
                    <w:p w14:paraId="63148DAF" w14:textId="77777777" w:rsidR="00F94F34" w:rsidRPr="009E2EF5" w:rsidRDefault="00F94F34" w:rsidP="00F94F34">
                      <w:pPr>
                        <w:jc w:val="center"/>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pPr>
                      <w:r w:rsidRPr="009E2EF5">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Sra. H.  Gomez</w:t>
                      </w:r>
                      <w:r w:rsidR="00FD77FA">
                        <w:rPr>
                          <w:rFonts w:ascii="Cavolini" w:hAnsi="Cavolini" w:cs="Cavolini"/>
                          <w:b/>
                          <w:color w:val="8064A2" w:themeColor="accent4"/>
                          <w14:textOutline w14:w="9525" w14:cap="flat" w14:cmpd="sng" w14:algn="ctr">
                            <w14:solidFill>
                              <w14:schemeClr w14:val="accent1">
                                <w14:lumMod w14:val="75000"/>
                              </w14:schemeClr>
                            </w14:solidFill>
                            <w14:prstDash w14:val="solid"/>
                            <w14:round/>
                          </w14:textOutline>
                          <w14:props3d w14:extrusionH="57150" w14:contourW="0" w14:prstMaterial="softEdge">
                            <w14:bevelT w14:w="25400" w14:h="38100" w14:prst="circle"/>
                          </w14:props3d>
                        </w:rPr>
                        <w:t>.</w:t>
                      </w:r>
                    </w:p>
                  </w:txbxContent>
                </v:textbox>
                <w10:anchorlock/>
              </v:shape>
            </w:pict>
          </mc:Fallback>
        </mc:AlternateContent>
      </w:r>
    </w:p>
    <w:p w14:paraId="2712E0A6" w14:textId="096F58E8" w:rsidR="0055195C" w:rsidRPr="00B7065F" w:rsidRDefault="262967DF" w:rsidP="007667D7">
      <w:pPr>
        <w:spacing w:after="0"/>
        <w:jc w:val="center"/>
        <w:rPr>
          <w:rFonts w:ascii="Broadway" w:hAnsi="Broadway"/>
          <w:sz w:val="36"/>
          <w:szCs w:val="36"/>
          <w:lang w:val="es-MX"/>
        </w:rPr>
      </w:pPr>
      <w:proofErr w:type="spellStart"/>
      <w:r>
        <w:rPr>
          <w:rFonts w:ascii="Broadway" w:hAnsi="Broadway"/>
          <w:sz w:val="36"/>
          <w:szCs w:val="36"/>
          <w:lang w:val="es-MX"/>
        </w:rPr>
        <w:t>Spanish</w:t>
      </w:r>
      <w:proofErr w:type="spellEnd"/>
      <w:r>
        <w:rPr>
          <w:rFonts w:ascii="Broadway" w:hAnsi="Broadway"/>
          <w:sz w:val="36"/>
          <w:szCs w:val="36"/>
          <w:lang w:val="es-MX"/>
        </w:rPr>
        <w:t xml:space="preserve"> I.</w:t>
      </w:r>
      <w:r w:rsidR="00953186">
        <w:rPr>
          <w:rFonts w:ascii="Broadway" w:hAnsi="Broadway"/>
          <w:sz w:val="36"/>
          <w:szCs w:val="36"/>
          <w:lang w:val="es-MX"/>
        </w:rPr>
        <w:t xml:space="preserve"> </w:t>
      </w:r>
    </w:p>
    <w:p w14:paraId="71304B3B" w14:textId="7B88D486" w:rsidR="00C65D5A" w:rsidRDefault="00C65D5A" w:rsidP="5688F6AE">
      <w:pPr>
        <w:spacing w:after="0"/>
      </w:pPr>
    </w:p>
    <w:p w14:paraId="026F2C9C" w14:textId="06293F2E" w:rsidR="002D721B" w:rsidRPr="00DA0C6D" w:rsidRDefault="00B7065F" w:rsidP="7D4286E6">
      <w:pPr>
        <w:spacing w:after="0"/>
        <w:jc w:val="center"/>
        <w:rPr>
          <w:lang w:val="es-MX"/>
        </w:rPr>
      </w:pPr>
      <w:r w:rsidRPr="7D4286E6">
        <w:rPr>
          <w:lang w:val="es-MX"/>
        </w:rPr>
        <w:t xml:space="preserve">Sra. </w:t>
      </w:r>
      <w:r w:rsidR="00743F1A" w:rsidRPr="7D4286E6">
        <w:rPr>
          <w:lang w:val="es-MX"/>
        </w:rPr>
        <w:t xml:space="preserve">Gomez </w:t>
      </w:r>
      <w:hyperlink r:id="rId8">
        <w:r w:rsidR="00743F1A" w:rsidRPr="7D4286E6">
          <w:rPr>
            <w:rStyle w:val="Hyperlink"/>
            <w:lang w:val="es-MX"/>
          </w:rPr>
          <w:t>gomezh@gcsnc.com</w:t>
        </w:r>
      </w:hyperlink>
      <w:r w:rsidR="00DA0C6D" w:rsidRPr="7D4286E6">
        <w:rPr>
          <w:rStyle w:val="Hyperlink"/>
          <w:lang w:val="es-MX"/>
        </w:rPr>
        <w:t xml:space="preserve">   </w:t>
      </w:r>
      <w:proofErr w:type="spellStart"/>
      <w:r w:rsidR="00DA0C6D" w:rsidRPr="7D4286E6">
        <w:rPr>
          <w:rStyle w:val="Hyperlink"/>
          <w:color w:val="auto"/>
          <w:u w:val="none"/>
          <w:lang w:val="es-MX"/>
        </w:rPr>
        <w:t>Room</w:t>
      </w:r>
      <w:proofErr w:type="spellEnd"/>
      <w:r w:rsidR="00DA0C6D" w:rsidRPr="7D4286E6">
        <w:rPr>
          <w:rStyle w:val="Hyperlink"/>
          <w:color w:val="auto"/>
          <w:u w:val="none"/>
          <w:lang w:val="es-MX"/>
        </w:rPr>
        <w:t xml:space="preserve"> </w:t>
      </w:r>
      <w:r w:rsidR="00DA0C6D" w:rsidRPr="7D4286E6">
        <w:rPr>
          <w:rStyle w:val="Hyperlink"/>
          <w:b/>
          <w:bCs/>
          <w:color w:val="auto"/>
          <w:u w:val="none"/>
          <w:lang w:val="es-MX"/>
        </w:rPr>
        <w:t>A</w:t>
      </w:r>
      <w:r w:rsidR="009B3471">
        <w:rPr>
          <w:rStyle w:val="Hyperlink"/>
          <w:b/>
          <w:bCs/>
          <w:color w:val="auto"/>
          <w:u w:val="none"/>
          <w:lang w:val="es-MX"/>
        </w:rPr>
        <w:t>-</w:t>
      </w:r>
      <w:r w:rsidR="00DA0C6D" w:rsidRPr="7D4286E6">
        <w:rPr>
          <w:rStyle w:val="Hyperlink"/>
          <w:b/>
          <w:bCs/>
          <w:color w:val="auto"/>
          <w:u w:val="none"/>
          <w:lang w:val="es-MX"/>
        </w:rPr>
        <w:t xml:space="preserve">16 Ext: </w:t>
      </w:r>
      <w:r w:rsidR="4ECCDAE2" w:rsidRPr="7D4286E6">
        <w:rPr>
          <w:rStyle w:val="Hyperlink"/>
          <w:b/>
          <w:bCs/>
          <w:color w:val="auto"/>
          <w:u w:val="none"/>
          <w:lang w:val="es-MX"/>
        </w:rPr>
        <w:t>55</w:t>
      </w:r>
      <w:r w:rsidR="00DA0C6D" w:rsidRPr="7D4286E6">
        <w:rPr>
          <w:rStyle w:val="Hyperlink"/>
          <w:b/>
          <w:bCs/>
          <w:color w:val="auto"/>
          <w:u w:val="none"/>
          <w:lang w:val="es-MX"/>
        </w:rPr>
        <w:t>6672</w:t>
      </w:r>
    </w:p>
    <w:p w14:paraId="2712E0A8" w14:textId="54B1840D" w:rsidR="00743F1A" w:rsidRDefault="00743F1A" w:rsidP="5688F6AE">
      <w:pPr>
        <w:spacing w:after="0" w:line="240" w:lineRule="auto"/>
        <w:rPr>
          <w:rFonts w:ascii="Abadi" w:hAnsi="Abadi" w:cs="Arial"/>
          <w:b/>
          <w:bCs/>
          <w:sz w:val="24"/>
          <w:szCs w:val="24"/>
        </w:rPr>
      </w:pPr>
      <w:r w:rsidRPr="5688F6AE">
        <w:rPr>
          <w:rFonts w:ascii="Abadi" w:hAnsi="Abadi" w:cs="Arial"/>
          <w:b/>
          <w:bCs/>
          <w:sz w:val="24"/>
          <w:szCs w:val="24"/>
        </w:rPr>
        <w:t xml:space="preserve">Dear Parents/ Guardians/ </w:t>
      </w:r>
      <w:proofErr w:type="gramStart"/>
      <w:r w:rsidRPr="5688F6AE">
        <w:rPr>
          <w:rFonts w:ascii="Abadi" w:hAnsi="Abadi" w:cs="Arial"/>
          <w:b/>
          <w:bCs/>
          <w:sz w:val="24"/>
          <w:szCs w:val="24"/>
        </w:rPr>
        <w:t>Students :</w:t>
      </w:r>
      <w:proofErr w:type="gramEnd"/>
    </w:p>
    <w:p w14:paraId="3923C728" w14:textId="521193CD" w:rsidR="00357B1D" w:rsidRPr="00357B1D" w:rsidRDefault="00357B1D" w:rsidP="5688F6AE">
      <w:pPr>
        <w:spacing w:after="0" w:line="240" w:lineRule="auto"/>
      </w:pPr>
    </w:p>
    <w:p w14:paraId="2712E0A9" w14:textId="5B50F2CF" w:rsidR="00AC2B69" w:rsidRPr="00C65D5A" w:rsidRDefault="00743F1A" w:rsidP="007667D7">
      <w:pPr>
        <w:spacing w:after="0" w:line="240" w:lineRule="auto"/>
        <w:rPr>
          <w:rFonts w:ascii="Abadi" w:hAnsi="Abadi" w:cs="Arial"/>
          <w:color w:val="222222"/>
          <w:sz w:val="24"/>
          <w:szCs w:val="24"/>
        </w:rPr>
      </w:pPr>
      <w:r w:rsidRPr="00357B1D">
        <w:rPr>
          <w:rFonts w:ascii="Abadi" w:hAnsi="Abadi" w:cs="Arial"/>
          <w:b/>
          <w:sz w:val="28"/>
          <w:szCs w:val="28"/>
        </w:rPr>
        <w:tab/>
      </w:r>
      <w:r w:rsidR="00F12458" w:rsidRPr="05C5921C">
        <w:rPr>
          <w:rFonts w:ascii="Abadi" w:hAnsi="Abadi" w:cs="Arial"/>
          <w:b/>
          <w:bCs/>
          <w:sz w:val="24"/>
          <w:szCs w:val="24"/>
        </w:rPr>
        <w:t xml:space="preserve">I am </w:t>
      </w:r>
      <w:r w:rsidR="008F6231" w:rsidRPr="05C5921C">
        <w:rPr>
          <w:rFonts w:ascii="Abadi" w:hAnsi="Abadi" w:cs="Arial"/>
          <w:b/>
          <w:bCs/>
          <w:sz w:val="24"/>
          <w:szCs w:val="24"/>
        </w:rPr>
        <w:t xml:space="preserve">Mrs. Haidy Gomez, </w:t>
      </w:r>
      <w:r w:rsidR="005D1495" w:rsidRPr="05C5921C">
        <w:rPr>
          <w:rFonts w:ascii="Abadi" w:hAnsi="Abadi" w:cs="Arial"/>
          <w:b/>
          <w:bCs/>
          <w:sz w:val="24"/>
          <w:szCs w:val="24"/>
        </w:rPr>
        <w:t>your new Spanish teacher</w:t>
      </w:r>
      <w:r w:rsidR="00F12458" w:rsidRPr="05C5921C">
        <w:rPr>
          <w:rFonts w:ascii="Abadi" w:hAnsi="Abadi" w:cs="Arial"/>
          <w:b/>
          <w:bCs/>
          <w:sz w:val="24"/>
          <w:szCs w:val="24"/>
        </w:rPr>
        <w:t xml:space="preserve"> </w:t>
      </w:r>
      <w:r w:rsidR="008F6231" w:rsidRPr="05C5921C">
        <w:rPr>
          <w:rFonts w:ascii="Abadi" w:hAnsi="Abadi" w:cs="Arial"/>
          <w:b/>
          <w:bCs/>
          <w:sz w:val="24"/>
          <w:szCs w:val="24"/>
        </w:rPr>
        <w:t>for this semester</w:t>
      </w:r>
      <w:r w:rsidR="00FA3B10" w:rsidRPr="05C5921C">
        <w:rPr>
          <w:rFonts w:ascii="Abadi" w:hAnsi="Abadi" w:cs="Arial"/>
          <w:b/>
          <w:bCs/>
          <w:sz w:val="24"/>
          <w:szCs w:val="24"/>
        </w:rPr>
        <w:t xml:space="preserve">. </w:t>
      </w:r>
      <w:r w:rsidRPr="00C65D5A">
        <w:rPr>
          <w:rFonts w:ascii="Abadi" w:hAnsi="Abadi" w:cs="Arial"/>
          <w:sz w:val="24"/>
          <w:szCs w:val="24"/>
        </w:rPr>
        <w:t>I am very excited</w:t>
      </w:r>
      <w:r w:rsidRPr="05C5921C">
        <w:rPr>
          <w:rFonts w:ascii="Abadi" w:hAnsi="Abadi" w:cs="Arial"/>
          <w:b/>
          <w:bCs/>
          <w:sz w:val="24"/>
          <w:szCs w:val="24"/>
        </w:rPr>
        <w:t xml:space="preserve"> </w:t>
      </w:r>
      <w:r w:rsidR="0055195C" w:rsidRPr="00C65D5A">
        <w:rPr>
          <w:rFonts w:ascii="Abadi" w:hAnsi="Abadi" w:cs="Arial"/>
          <w:color w:val="222222"/>
          <w:sz w:val="24"/>
          <w:szCs w:val="24"/>
        </w:rPr>
        <w:t xml:space="preserve"> </w:t>
      </w:r>
      <w:r w:rsidRPr="00C65D5A">
        <w:rPr>
          <w:rFonts w:ascii="Abadi" w:hAnsi="Abadi" w:cs="Arial"/>
          <w:color w:val="222222"/>
          <w:sz w:val="24"/>
          <w:szCs w:val="24"/>
        </w:rPr>
        <w:t xml:space="preserve"> to be teaching Spanish </w:t>
      </w:r>
      <w:r w:rsidR="00A66FAC">
        <w:rPr>
          <w:rFonts w:ascii="Abadi" w:hAnsi="Abadi" w:cs="Arial"/>
          <w:color w:val="222222"/>
          <w:sz w:val="24"/>
          <w:szCs w:val="24"/>
        </w:rPr>
        <w:t>I</w:t>
      </w:r>
      <w:r w:rsidR="54164C1C">
        <w:rPr>
          <w:rFonts w:ascii="Abadi" w:hAnsi="Abadi" w:cs="Arial"/>
          <w:color w:val="222222"/>
          <w:sz w:val="24"/>
          <w:szCs w:val="24"/>
        </w:rPr>
        <w:t>. I will be teaching Spanish 3, Spanish IV and AP Spa</w:t>
      </w:r>
      <w:r w:rsidR="008F6231">
        <w:rPr>
          <w:rFonts w:ascii="Abadi" w:hAnsi="Abadi" w:cs="Arial"/>
          <w:color w:val="222222"/>
          <w:sz w:val="24"/>
          <w:szCs w:val="24"/>
        </w:rPr>
        <w:t xml:space="preserve">nish </w:t>
      </w:r>
      <w:r w:rsidRPr="00C65D5A">
        <w:rPr>
          <w:rFonts w:ascii="Abadi" w:hAnsi="Abadi" w:cs="Arial"/>
          <w:color w:val="222222"/>
          <w:sz w:val="24"/>
          <w:szCs w:val="24"/>
        </w:rPr>
        <w:t xml:space="preserve">at </w:t>
      </w:r>
      <w:r w:rsidR="00AD1501" w:rsidRPr="00C65D5A">
        <w:rPr>
          <w:rFonts w:ascii="Abadi" w:hAnsi="Abadi" w:cs="Arial"/>
          <w:color w:val="222222"/>
          <w:sz w:val="24"/>
          <w:szCs w:val="24"/>
        </w:rPr>
        <w:t xml:space="preserve">Southern </w:t>
      </w:r>
      <w:r w:rsidR="00A66FAC">
        <w:rPr>
          <w:rFonts w:ascii="Abadi" w:hAnsi="Abadi" w:cs="Arial"/>
          <w:color w:val="222222"/>
          <w:sz w:val="24"/>
          <w:szCs w:val="24"/>
        </w:rPr>
        <w:t xml:space="preserve">Guilford </w:t>
      </w:r>
      <w:r w:rsidR="0040706D" w:rsidRPr="00C65D5A">
        <w:rPr>
          <w:rFonts w:ascii="Abadi" w:hAnsi="Abadi" w:cs="Arial"/>
          <w:color w:val="222222"/>
          <w:sz w:val="24"/>
          <w:szCs w:val="24"/>
        </w:rPr>
        <w:t xml:space="preserve">this </w:t>
      </w:r>
      <w:r w:rsidR="4E92E005" w:rsidRPr="00C65D5A">
        <w:rPr>
          <w:rFonts w:ascii="Abadi" w:hAnsi="Abadi" w:cs="Arial"/>
          <w:color w:val="222222"/>
          <w:sz w:val="24"/>
          <w:szCs w:val="24"/>
        </w:rPr>
        <w:t>year.</w:t>
      </w:r>
      <w:r>
        <w:rPr>
          <w:rFonts w:ascii="Abadi" w:hAnsi="Abadi" w:cs="Arial"/>
          <w:color w:val="222222"/>
          <w:sz w:val="24"/>
          <w:szCs w:val="24"/>
        </w:rPr>
        <w:t xml:space="preserve"> </w:t>
      </w:r>
      <w:r w:rsidRPr="00C65D5A">
        <w:rPr>
          <w:rFonts w:ascii="Abadi" w:hAnsi="Abadi" w:cs="Arial"/>
          <w:color w:val="222222"/>
          <w:sz w:val="24"/>
          <w:szCs w:val="24"/>
        </w:rPr>
        <w:t xml:space="preserve">I am originally from </w:t>
      </w:r>
      <w:r w:rsidR="00AC2B69" w:rsidRPr="00C65D5A">
        <w:rPr>
          <w:rFonts w:ascii="Abadi" w:hAnsi="Abadi" w:cs="Arial"/>
          <w:color w:val="222222"/>
          <w:sz w:val="24"/>
          <w:szCs w:val="24"/>
        </w:rPr>
        <w:t>Colombia;</w:t>
      </w:r>
      <w:r w:rsidRPr="00C65D5A">
        <w:rPr>
          <w:rFonts w:ascii="Abadi" w:hAnsi="Abadi" w:cs="Arial"/>
          <w:color w:val="222222"/>
          <w:sz w:val="24"/>
          <w:szCs w:val="24"/>
        </w:rPr>
        <w:t xml:space="preserve"> I have a </w:t>
      </w:r>
      <w:r w:rsidRPr="5688F6AE">
        <w:rPr>
          <w:rFonts w:ascii="Abadi" w:hAnsi="Abadi" w:cs="Arial"/>
          <w:b/>
          <w:bCs/>
          <w:color w:val="222222"/>
          <w:sz w:val="24"/>
          <w:szCs w:val="24"/>
        </w:rPr>
        <w:t>M</w:t>
      </w:r>
      <w:r w:rsidR="1402C938" w:rsidRPr="5688F6AE">
        <w:rPr>
          <w:rFonts w:ascii="Abadi" w:hAnsi="Abadi" w:cs="Arial"/>
          <w:b/>
          <w:bCs/>
          <w:color w:val="222222"/>
          <w:sz w:val="24"/>
          <w:szCs w:val="24"/>
        </w:rPr>
        <w:t>.</w:t>
      </w:r>
      <w:r w:rsidR="006C06DD" w:rsidRPr="05C5921C">
        <w:rPr>
          <w:rFonts w:ascii="Abadi" w:hAnsi="Abadi" w:cs="Arial"/>
          <w:b/>
          <w:bCs/>
          <w:color w:val="222222"/>
          <w:sz w:val="24"/>
          <w:szCs w:val="24"/>
        </w:rPr>
        <w:t xml:space="preserve">Ed. </w:t>
      </w:r>
      <w:r w:rsidR="006C06DD" w:rsidRPr="00C65D5A">
        <w:rPr>
          <w:rFonts w:ascii="Abadi" w:hAnsi="Abadi" w:cs="Arial"/>
          <w:color w:val="222222"/>
          <w:sz w:val="24"/>
          <w:szCs w:val="24"/>
        </w:rPr>
        <w:t>and</w:t>
      </w:r>
      <w:r w:rsidRPr="00C65D5A">
        <w:rPr>
          <w:rFonts w:ascii="Abadi" w:hAnsi="Abadi" w:cs="Arial"/>
          <w:color w:val="222222"/>
          <w:sz w:val="24"/>
          <w:szCs w:val="24"/>
        </w:rPr>
        <w:t xml:space="preserve"> a </w:t>
      </w:r>
      <w:r w:rsidR="4C411805" w:rsidRPr="05C5921C">
        <w:rPr>
          <w:rFonts w:ascii="Abadi" w:hAnsi="Abadi" w:cs="Arial"/>
          <w:b/>
          <w:bCs/>
          <w:color w:val="222222"/>
          <w:sz w:val="24"/>
          <w:szCs w:val="24"/>
        </w:rPr>
        <w:t>Master of</w:t>
      </w:r>
      <w:r w:rsidR="0006454C" w:rsidRPr="05C5921C">
        <w:rPr>
          <w:rFonts w:ascii="Abadi" w:hAnsi="Abadi" w:cs="Arial"/>
          <w:b/>
          <w:bCs/>
          <w:color w:val="222222"/>
          <w:sz w:val="24"/>
          <w:szCs w:val="24"/>
        </w:rPr>
        <w:t xml:space="preserve"> </w:t>
      </w:r>
      <w:r w:rsidR="00D51658" w:rsidRPr="05C5921C">
        <w:rPr>
          <w:rFonts w:ascii="Abadi" w:hAnsi="Abadi" w:cs="Arial"/>
          <w:b/>
          <w:bCs/>
          <w:color w:val="222222"/>
          <w:sz w:val="24"/>
          <w:szCs w:val="24"/>
        </w:rPr>
        <w:t>A</w:t>
      </w:r>
      <w:r w:rsidR="0006454C" w:rsidRPr="05C5921C">
        <w:rPr>
          <w:rFonts w:ascii="Abadi" w:hAnsi="Abadi" w:cs="Arial"/>
          <w:b/>
          <w:bCs/>
          <w:color w:val="222222"/>
          <w:sz w:val="24"/>
          <w:szCs w:val="24"/>
        </w:rPr>
        <w:t>rts</w:t>
      </w:r>
      <w:r w:rsidRPr="00C65D5A">
        <w:rPr>
          <w:rFonts w:ascii="Abadi" w:hAnsi="Abadi" w:cs="Arial"/>
          <w:color w:val="222222"/>
          <w:sz w:val="24"/>
          <w:szCs w:val="24"/>
        </w:rPr>
        <w:t xml:space="preserve"> with emphasis in Spanish Literature from UNCG. </w:t>
      </w:r>
      <w:r w:rsidR="00AC2B69" w:rsidRPr="00C65D5A">
        <w:rPr>
          <w:rFonts w:ascii="Abadi" w:hAnsi="Abadi" w:cs="Arial"/>
          <w:color w:val="222222"/>
          <w:sz w:val="24"/>
          <w:szCs w:val="24"/>
        </w:rPr>
        <w:t>I have</w:t>
      </w:r>
      <w:r w:rsidRPr="00C65D5A">
        <w:rPr>
          <w:rFonts w:ascii="Abadi" w:hAnsi="Abadi" w:cs="Arial"/>
          <w:color w:val="222222"/>
          <w:sz w:val="24"/>
          <w:szCs w:val="24"/>
        </w:rPr>
        <w:t xml:space="preserve"> been teaching for </w:t>
      </w:r>
      <w:r w:rsidR="008843F9" w:rsidRPr="00C65D5A">
        <w:rPr>
          <w:rFonts w:ascii="Abadi" w:hAnsi="Abadi" w:cs="Arial"/>
          <w:color w:val="222222"/>
          <w:sz w:val="24"/>
          <w:szCs w:val="24"/>
        </w:rPr>
        <w:t xml:space="preserve">thirty </w:t>
      </w:r>
      <w:r w:rsidR="2C0955D7" w:rsidRPr="00C65D5A">
        <w:rPr>
          <w:rFonts w:ascii="Abadi" w:hAnsi="Abadi" w:cs="Arial"/>
          <w:color w:val="222222"/>
          <w:sz w:val="24"/>
          <w:szCs w:val="24"/>
        </w:rPr>
        <w:t>five</w:t>
      </w:r>
      <w:r w:rsidR="008843F9" w:rsidRPr="00C65D5A">
        <w:rPr>
          <w:rFonts w:ascii="Abadi" w:hAnsi="Abadi" w:cs="Arial"/>
          <w:color w:val="222222"/>
          <w:sz w:val="24"/>
          <w:szCs w:val="24"/>
        </w:rPr>
        <w:t xml:space="preserve"> </w:t>
      </w:r>
      <w:r w:rsidRPr="00C65D5A">
        <w:rPr>
          <w:rFonts w:ascii="Abadi" w:hAnsi="Abadi" w:cs="Arial"/>
          <w:color w:val="222222"/>
          <w:sz w:val="24"/>
          <w:szCs w:val="24"/>
        </w:rPr>
        <w:t>years and this is my 1</w:t>
      </w:r>
      <w:r w:rsidR="00475FAA">
        <w:rPr>
          <w:rFonts w:ascii="Abadi" w:hAnsi="Abadi" w:cs="Arial"/>
          <w:color w:val="222222"/>
          <w:sz w:val="24"/>
          <w:szCs w:val="24"/>
        </w:rPr>
        <w:t>9</w:t>
      </w:r>
      <w:r w:rsidRPr="00C65D5A">
        <w:rPr>
          <w:rFonts w:ascii="Abadi" w:hAnsi="Abadi" w:cs="Arial"/>
          <w:color w:val="222222"/>
          <w:sz w:val="24"/>
          <w:szCs w:val="24"/>
          <w:vertAlign w:val="superscript"/>
        </w:rPr>
        <w:t>th</w:t>
      </w:r>
      <w:r w:rsidRPr="00C65D5A">
        <w:rPr>
          <w:rFonts w:ascii="Abadi" w:hAnsi="Abadi" w:cs="Arial"/>
          <w:color w:val="222222"/>
          <w:sz w:val="24"/>
          <w:szCs w:val="24"/>
        </w:rPr>
        <w:t xml:space="preserve"> year </w:t>
      </w:r>
      <w:r w:rsidR="006C06DD" w:rsidRPr="00C65D5A">
        <w:rPr>
          <w:rFonts w:ascii="Abadi" w:hAnsi="Abadi" w:cs="Arial"/>
          <w:color w:val="222222"/>
          <w:sz w:val="24"/>
          <w:szCs w:val="24"/>
        </w:rPr>
        <w:t xml:space="preserve">at </w:t>
      </w:r>
      <w:proofErr w:type="gramStart"/>
      <w:r w:rsidR="006C06DD" w:rsidRPr="00C65D5A">
        <w:rPr>
          <w:rFonts w:ascii="Abadi" w:hAnsi="Abadi" w:cs="Arial"/>
          <w:color w:val="222222"/>
          <w:sz w:val="24"/>
          <w:szCs w:val="24"/>
        </w:rPr>
        <w:t>GCS</w:t>
      </w:r>
      <w:r w:rsidR="008843F9" w:rsidRPr="00C65D5A">
        <w:rPr>
          <w:rFonts w:ascii="Abadi" w:hAnsi="Abadi" w:cs="Arial"/>
          <w:color w:val="222222"/>
          <w:sz w:val="24"/>
          <w:szCs w:val="24"/>
        </w:rPr>
        <w:t>!</w:t>
      </w:r>
      <w:r w:rsidRPr="00C65D5A">
        <w:rPr>
          <w:rFonts w:ascii="Abadi" w:hAnsi="Abadi" w:cs="Arial"/>
          <w:color w:val="222222"/>
          <w:sz w:val="24"/>
          <w:szCs w:val="24"/>
        </w:rPr>
        <w:t>.</w:t>
      </w:r>
      <w:proofErr w:type="gramEnd"/>
      <w:r w:rsidRPr="00C65D5A">
        <w:rPr>
          <w:rFonts w:ascii="Abadi" w:hAnsi="Abadi" w:cs="Arial"/>
          <w:color w:val="222222"/>
          <w:sz w:val="24"/>
          <w:szCs w:val="24"/>
        </w:rPr>
        <w:t xml:space="preserve"> </w:t>
      </w:r>
    </w:p>
    <w:p w14:paraId="2712E0AA" w14:textId="22C0D271" w:rsidR="0055195C" w:rsidRPr="00C65D5A" w:rsidRDefault="00743F1A" w:rsidP="00AC2B69">
      <w:pPr>
        <w:spacing w:after="0" w:line="240" w:lineRule="auto"/>
        <w:ind w:firstLine="720"/>
        <w:rPr>
          <w:rFonts w:ascii="Abadi" w:hAnsi="Abadi" w:cs="Arial"/>
          <w:color w:val="222222"/>
          <w:sz w:val="24"/>
          <w:szCs w:val="24"/>
        </w:rPr>
      </w:pPr>
      <w:r w:rsidRPr="00C65D5A">
        <w:rPr>
          <w:rFonts w:ascii="Abadi" w:hAnsi="Abadi" w:cs="Arial"/>
          <w:color w:val="222222"/>
          <w:sz w:val="24"/>
          <w:szCs w:val="24"/>
        </w:rPr>
        <w:t xml:space="preserve"> </w:t>
      </w:r>
      <w:proofErr w:type="gramStart"/>
      <w:r w:rsidRPr="00C65D5A">
        <w:rPr>
          <w:rFonts w:ascii="Abadi" w:hAnsi="Abadi" w:cs="Arial"/>
          <w:color w:val="222222"/>
          <w:sz w:val="24"/>
          <w:szCs w:val="24"/>
        </w:rPr>
        <w:t>In order to</w:t>
      </w:r>
      <w:proofErr w:type="gramEnd"/>
      <w:r w:rsidRPr="00C65D5A">
        <w:rPr>
          <w:rFonts w:ascii="Abadi" w:hAnsi="Abadi" w:cs="Arial"/>
          <w:color w:val="222222"/>
          <w:sz w:val="24"/>
          <w:szCs w:val="24"/>
        </w:rPr>
        <w:t xml:space="preserve"> have a successful year, it is imperative that you read through and familiarize yourself with my rules and procedures. I look forward to teaching </w:t>
      </w:r>
      <w:proofErr w:type="gramStart"/>
      <w:r w:rsidRPr="00C65D5A">
        <w:rPr>
          <w:rFonts w:ascii="Abadi" w:hAnsi="Abadi" w:cs="Arial"/>
          <w:color w:val="222222"/>
          <w:sz w:val="24"/>
          <w:szCs w:val="24"/>
        </w:rPr>
        <w:t>each and every</w:t>
      </w:r>
      <w:proofErr w:type="gramEnd"/>
      <w:r w:rsidRPr="00C65D5A">
        <w:rPr>
          <w:rFonts w:ascii="Abadi" w:hAnsi="Abadi" w:cs="Arial"/>
          <w:color w:val="222222"/>
          <w:sz w:val="24"/>
          <w:szCs w:val="24"/>
        </w:rPr>
        <w:t xml:space="preserve"> one of you this year!</w:t>
      </w:r>
    </w:p>
    <w:p w14:paraId="2712E0AB" w14:textId="135302B2" w:rsidR="0055195C" w:rsidRPr="00C65D5A" w:rsidRDefault="0055195C" w:rsidP="007667D7">
      <w:pPr>
        <w:spacing w:after="0"/>
        <w:rPr>
          <w:rFonts w:ascii="Abadi" w:hAnsi="Abadi" w:cs="Arial"/>
          <w:b/>
          <w:color w:val="222222"/>
          <w:sz w:val="24"/>
          <w:szCs w:val="24"/>
        </w:rPr>
      </w:pPr>
      <w:r w:rsidRPr="00C65D5A">
        <w:rPr>
          <w:rFonts w:ascii="Abadi" w:hAnsi="Abadi" w:cs="Arial"/>
          <w:b/>
          <w:color w:val="222222"/>
          <w:sz w:val="24"/>
          <w:szCs w:val="24"/>
        </w:rPr>
        <w:t>Required Supplies:</w:t>
      </w:r>
      <w:r w:rsidR="00C910CF">
        <w:rPr>
          <w:rFonts w:ascii="Abadi" w:hAnsi="Abadi" w:cs="Arial"/>
          <w:b/>
          <w:color w:val="222222"/>
          <w:sz w:val="24"/>
          <w:szCs w:val="24"/>
        </w:rPr>
        <w:t xml:space="preserve"> Please </w:t>
      </w:r>
      <w:r w:rsidR="00D61CB2">
        <w:rPr>
          <w:rFonts w:ascii="Abadi" w:hAnsi="Abadi" w:cs="Arial"/>
          <w:b/>
          <w:color w:val="222222"/>
          <w:sz w:val="24"/>
          <w:szCs w:val="24"/>
        </w:rPr>
        <w:t>have these supplies by not later tan 2</w:t>
      </w:r>
      <w:r w:rsidR="00D61CB2" w:rsidRPr="00D61CB2">
        <w:rPr>
          <w:rFonts w:ascii="Abadi" w:hAnsi="Abadi" w:cs="Arial"/>
          <w:b/>
          <w:color w:val="222222"/>
          <w:sz w:val="24"/>
          <w:szCs w:val="24"/>
          <w:vertAlign w:val="superscript"/>
        </w:rPr>
        <w:t>nd</w:t>
      </w:r>
      <w:r w:rsidR="00D61CB2">
        <w:rPr>
          <w:rFonts w:ascii="Abadi" w:hAnsi="Abadi" w:cs="Arial"/>
          <w:b/>
          <w:color w:val="222222"/>
          <w:sz w:val="24"/>
          <w:szCs w:val="24"/>
        </w:rPr>
        <w:t xml:space="preserve"> week of school. </w:t>
      </w:r>
    </w:p>
    <w:p w14:paraId="10CDCC59" w14:textId="37097EC4" w:rsidR="00276DBA" w:rsidRPr="00C65D5A" w:rsidRDefault="008928C4" w:rsidP="00276DBA">
      <w:pPr>
        <w:pStyle w:val="ListParagraph"/>
        <w:numPr>
          <w:ilvl w:val="0"/>
          <w:numId w:val="3"/>
        </w:numPr>
        <w:spacing w:after="0"/>
        <w:rPr>
          <w:rFonts w:ascii="Abadi" w:hAnsi="Abadi"/>
          <w:sz w:val="24"/>
          <w:szCs w:val="24"/>
        </w:rPr>
      </w:pPr>
      <w:r>
        <w:rPr>
          <w:rFonts w:ascii="Abadi" w:hAnsi="Abadi"/>
          <w:b/>
          <w:sz w:val="24"/>
          <w:szCs w:val="24"/>
        </w:rPr>
        <w:t>A</w:t>
      </w:r>
      <w:r w:rsidR="00276DBA" w:rsidRPr="00C65D5A">
        <w:rPr>
          <w:rFonts w:ascii="Abadi" w:hAnsi="Abadi"/>
          <w:b/>
          <w:sz w:val="24"/>
          <w:szCs w:val="24"/>
        </w:rPr>
        <w:t xml:space="preserve"> Composition Notebook</w:t>
      </w:r>
      <w:r w:rsidR="00276DBA" w:rsidRPr="00C65D5A">
        <w:rPr>
          <w:rFonts w:ascii="Abadi" w:hAnsi="Abadi"/>
          <w:sz w:val="24"/>
          <w:szCs w:val="24"/>
        </w:rPr>
        <w:t xml:space="preserve">. We will use it to take and keep notes </w:t>
      </w:r>
      <w:r w:rsidR="00276DBA" w:rsidRPr="004048AD">
        <w:rPr>
          <w:rFonts w:ascii="Abadi" w:hAnsi="Abadi"/>
          <w:i/>
          <w:sz w:val="24"/>
          <w:szCs w:val="24"/>
          <w:u w:val="single"/>
        </w:rPr>
        <w:t>every day</w:t>
      </w:r>
      <w:r w:rsidR="00276DBA" w:rsidRPr="004048AD">
        <w:rPr>
          <w:rFonts w:ascii="Abadi" w:hAnsi="Abadi"/>
          <w:sz w:val="24"/>
          <w:szCs w:val="24"/>
          <w:u w:val="single"/>
        </w:rPr>
        <w:t>.</w:t>
      </w:r>
      <w:r w:rsidR="00276DBA" w:rsidRPr="00C65D5A">
        <w:rPr>
          <w:rFonts w:ascii="Abadi" w:hAnsi="Abadi"/>
          <w:sz w:val="24"/>
          <w:szCs w:val="24"/>
        </w:rPr>
        <w:t xml:space="preserve"> It will be checked periodically. </w:t>
      </w:r>
    </w:p>
    <w:p w14:paraId="7DFDE882" w14:textId="0D60E46B" w:rsidR="00276DBA" w:rsidRPr="004048AD" w:rsidRDefault="00276DBA" w:rsidP="00276DBA">
      <w:pPr>
        <w:pStyle w:val="ListParagraph"/>
        <w:numPr>
          <w:ilvl w:val="0"/>
          <w:numId w:val="3"/>
        </w:numPr>
        <w:spacing w:after="0"/>
        <w:rPr>
          <w:rFonts w:ascii="Abadi" w:hAnsi="Abadi"/>
          <w:sz w:val="24"/>
          <w:szCs w:val="24"/>
          <w:u w:val="single"/>
        </w:rPr>
      </w:pPr>
      <w:r w:rsidRPr="00142558">
        <w:rPr>
          <w:rFonts w:ascii="Abadi" w:hAnsi="Abadi"/>
          <w:b/>
          <w:sz w:val="24"/>
          <w:szCs w:val="24"/>
        </w:rPr>
        <w:t>Glue sticks</w:t>
      </w:r>
      <w:r>
        <w:rPr>
          <w:rFonts w:ascii="Abadi" w:hAnsi="Abadi"/>
          <w:sz w:val="24"/>
          <w:szCs w:val="24"/>
        </w:rPr>
        <w:t xml:space="preserve"> (</w:t>
      </w:r>
      <w:r w:rsidRPr="00263FB2">
        <w:rPr>
          <w:rFonts w:ascii="Abadi" w:hAnsi="Abadi"/>
          <w:i/>
          <w:sz w:val="24"/>
          <w:szCs w:val="24"/>
        </w:rPr>
        <w:t>at least 3 to start with</w:t>
      </w:r>
      <w:r>
        <w:rPr>
          <w:rFonts w:ascii="Abadi" w:hAnsi="Abadi"/>
          <w:sz w:val="24"/>
          <w:szCs w:val="24"/>
        </w:rPr>
        <w:t xml:space="preserve">). We use it </w:t>
      </w:r>
      <w:r w:rsidRPr="004048AD">
        <w:rPr>
          <w:rFonts w:ascii="Abadi" w:hAnsi="Abadi"/>
          <w:b/>
          <w:bCs/>
          <w:i/>
          <w:iCs/>
          <w:sz w:val="24"/>
          <w:szCs w:val="24"/>
        </w:rPr>
        <w:t xml:space="preserve">every </w:t>
      </w:r>
      <w:r w:rsidR="004048AD">
        <w:rPr>
          <w:rFonts w:ascii="Abadi" w:hAnsi="Abadi"/>
          <w:b/>
          <w:bCs/>
          <w:i/>
          <w:iCs/>
          <w:sz w:val="24"/>
          <w:szCs w:val="24"/>
        </w:rPr>
        <w:t>d</w:t>
      </w:r>
      <w:r w:rsidRPr="004048AD">
        <w:rPr>
          <w:rFonts w:ascii="Abadi" w:hAnsi="Abadi"/>
          <w:b/>
          <w:bCs/>
          <w:i/>
          <w:iCs/>
          <w:sz w:val="24"/>
          <w:szCs w:val="24"/>
        </w:rPr>
        <w:t>ay</w:t>
      </w:r>
      <w:r>
        <w:rPr>
          <w:rFonts w:ascii="Abadi" w:hAnsi="Abadi"/>
          <w:sz w:val="24"/>
          <w:szCs w:val="24"/>
        </w:rPr>
        <w:t xml:space="preserve"> as well. </w:t>
      </w:r>
      <w:r w:rsidR="004048AD" w:rsidRPr="004048AD">
        <w:rPr>
          <w:rFonts w:ascii="Abadi" w:hAnsi="Abadi"/>
          <w:sz w:val="24"/>
          <w:szCs w:val="24"/>
          <w:u w:val="single"/>
        </w:rPr>
        <w:t xml:space="preserve">Every student needs to have their own material </w:t>
      </w:r>
      <w:r w:rsidR="009D617E">
        <w:rPr>
          <w:rFonts w:ascii="Abadi" w:hAnsi="Abadi"/>
          <w:sz w:val="24"/>
          <w:szCs w:val="24"/>
          <w:u w:val="single"/>
        </w:rPr>
        <w:t xml:space="preserve">due </w:t>
      </w:r>
      <w:proofErr w:type="gramStart"/>
      <w:r w:rsidR="009D617E">
        <w:rPr>
          <w:rFonts w:ascii="Abadi" w:hAnsi="Abadi"/>
          <w:sz w:val="24"/>
          <w:szCs w:val="24"/>
          <w:u w:val="single"/>
        </w:rPr>
        <w:t xml:space="preserve">to </w:t>
      </w:r>
      <w:r w:rsidR="004048AD" w:rsidRPr="004048AD">
        <w:rPr>
          <w:rFonts w:ascii="Abadi" w:hAnsi="Abadi"/>
          <w:sz w:val="24"/>
          <w:szCs w:val="24"/>
          <w:u w:val="single"/>
        </w:rPr>
        <w:t xml:space="preserve"> healthy</w:t>
      </w:r>
      <w:proofErr w:type="gramEnd"/>
      <w:r w:rsidR="004048AD" w:rsidRPr="004048AD">
        <w:rPr>
          <w:rFonts w:ascii="Abadi" w:hAnsi="Abadi"/>
          <w:sz w:val="24"/>
          <w:szCs w:val="24"/>
          <w:u w:val="single"/>
        </w:rPr>
        <w:t xml:space="preserve"> issues.</w:t>
      </w:r>
    </w:p>
    <w:p w14:paraId="2712E0AD" w14:textId="04052453" w:rsidR="00E423D7" w:rsidRPr="00C65D5A" w:rsidRDefault="00264260" w:rsidP="007667D7">
      <w:pPr>
        <w:pStyle w:val="ListParagraph"/>
        <w:numPr>
          <w:ilvl w:val="0"/>
          <w:numId w:val="3"/>
        </w:numPr>
        <w:spacing w:after="0"/>
        <w:rPr>
          <w:rFonts w:ascii="Abadi" w:hAnsi="Abadi"/>
          <w:b/>
          <w:i/>
          <w:sz w:val="24"/>
          <w:szCs w:val="24"/>
        </w:rPr>
      </w:pPr>
      <w:r>
        <w:rPr>
          <w:rFonts w:ascii="Abadi" w:hAnsi="Abadi"/>
          <w:sz w:val="24"/>
          <w:szCs w:val="24"/>
        </w:rPr>
        <w:t>P</w:t>
      </w:r>
      <w:r w:rsidR="00E423D7" w:rsidRPr="00C65D5A">
        <w:rPr>
          <w:rFonts w:ascii="Abadi" w:hAnsi="Abadi"/>
          <w:sz w:val="24"/>
          <w:szCs w:val="24"/>
        </w:rPr>
        <w:t>ens /pencils</w:t>
      </w:r>
      <w:r w:rsidR="0040706D" w:rsidRPr="00C65D5A">
        <w:rPr>
          <w:rFonts w:ascii="Abadi" w:hAnsi="Abadi"/>
          <w:sz w:val="24"/>
          <w:szCs w:val="24"/>
        </w:rPr>
        <w:t xml:space="preserve"> </w:t>
      </w:r>
      <w:proofErr w:type="gramStart"/>
      <w:r w:rsidR="0040706D" w:rsidRPr="00C65D5A">
        <w:rPr>
          <w:rFonts w:ascii="Abadi" w:hAnsi="Abadi"/>
          <w:sz w:val="24"/>
          <w:szCs w:val="24"/>
        </w:rPr>
        <w:t xml:space="preserve">( </w:t>
      </w:r>
      <w:r w:rsidR="0040706D" w:rsidRPr="00C65D5A">
        <w:rPr>
          <w:rFonts w:ascii="Abadi" w:hAnsi="Abadi"/>
          <w:b/>
          <w:i/>
          <w:sz w:val="24"/>
          <w:szCs w:val="24"/>
        </w:rPr>
        <w:t>two</w:t>
      </w:r>
      <w:proofErr w:type="gramEnd"/>
      <w:r w:rsidR="0040706D" w:rsidRPr="00C65D5A">
        <w:rPr>
          <w:rFonts w:ascii="Abadi" w:hAnsi="Abadi"/>
          <w:b/>
          <w:i/>
          <w:sz w:val="24"/>
          <w:szCs w:val="24"/>
        </w:rPr>
        <w:t xml:space="preserve"> sharpened pencils every day) </w:t>
      </w:r>
      <w:r w:rsidR="00F3695F" w:rsidRPr="00C65D5A">
        <w:rPr>
          <w:rFonts w:ascii="Abadi" w:hAnsi="Abadi"/>
          <w:b/>
          <w:i/>
          <w:sz w:val="24"/>
          <w:szCs w:val="24"/>
        </w:rPr>
        <w:t xml:space="preserve"> Highlighters (2 different color</w:t>
      </w:r>
      <w:r w:rsidR="004048AD">
        <w:rPr>
          <w:rFonts w:ascii="Abadi" w:hAnsi="Abadi"/>
          <w:b/>
          <w:i/>
          <w:sz w:val="24"/>
          <w:szCs w:val="24"/>
        </w:rPr>
        <w:t>s</w:t>
      </w:r>
      <w:r w:rsidR="00F3695F" w:rsidRPr="00C65D5A">
        <w:rPr>
          <w:rFonts w:ascii="Abadi" w:hAnsi="Abadi"/>
          <w:b/>
          <w:i/>
          <w:sz w:val="24"/>
          <w:szCs w:val="24"/>
        </w:rPr>
        <w:t xml:space="preserve">) </w:t>
      </w:r>
    </w:p>
    <w:p w14:paraId="2712E0AE" w14:textId="77777777" w:rsidR="00E423D7" w:rsidRPr="00C65D5A" w:rsidRDefault="00E423D7" w:rsidP="007667D7">
      <w:pPr>
        <w:pStyle w:val="ListParagraph"/>
        <w:numPr>
          <w:ilvl w:val="0"/>
          <w:numId w:val="3"/>
        </w:numPr>
        <w:spacing w:after="0"/>
        <w:rPr>
          <w:rFonts w:ascii="Abadi" w:hAnsi="Abadi"/>
          <w:sz w:val="24"/>
          <w:szCs w:val="24"/>
        </w:rPr>
      </w:pPr>
      <w:r w:rsidRPr="00C65D5A">
        <w:rPr>
          <w:rFonts w:ascii="Abadi" w:hAnsi="Abadi"/>
          <w:sz w:val="24"/>
          <w:szCs w:val="24"/>
        </w:rPr>
        <w:t>3x5 note cards (two packs)</w:t>
      </w:r>
    </w:p>
    <w:p w14:paraId="5B87E0CC" w14:textId="27C59F53" w:rsidR="008928C4" w:rsidRPr="00C544AF" w:rsidRDefault="00C544AF" w:rsidP="05C5921C">
      <w:pPr>
        <w:pStyle w:val="ListParagraph"/>
        <w:numPr>
          <w:ilvl w:val="0"/>
          <w:numId w:val="3"/>
        </w:numPr>
        <w:spacing w:after="0"/>
        <w:rPr>
          <w:rFonts w:ascii="Abadi" w:hAnsi="Abadi"/>
          <w:b/>
          <w:bCs/>
          <w:sz w:val="24"/>
          <w:szCs w:val="24"/>
        </w:rPr>
      </w:pPr>
      <w:proofErr w:type="gramStart"/>
      <w:r w:rsidRPr="05C5921C">
        <w:rPr>
          <w:rFonts w:ascii="Abadi" w:hAnsi="Abadi"/>
          <w:b/>
          <w:bCs/>
          <w:i/>
          <w:iCs/>
          <w:sz w:val="24"/>
          <w:szCs w:val="24"/>
          <w:u w:val="single"/>
        </w:rPr>
        <w:t>Color</w:t>
      </w:r>
      <w:proofErr w:type="gramEnd"/>
      <w:r w:rsidRPr="05C5921C">
        <w:rPr>
          <w:rFonts w:ascii="Abadi" w:hAnsi="Abadi"/>
          <w:b/>
          <w:bCs/>
          <w:i/>
          <w:iCs/>
          <w:sz w:val="24"/>
          <w:szCs w:val="24"/>
          <w:u w:val="single"/>
        </w:rPr>
        <w:t xml:space="preserve"> pencils</w:t>
      </w:r>
      <w:r w:rsidRPr="05C5921C">
        <w:rPr>
          <w:rFonts w:ascii="Abadi" w:hAnsi="Abadi"/>
          <w:b/>
          <w:bCs/>
          <w:sz w:val="24"/>
          <w:szCs w:val="24"/>
        </w:rPr>
        <w:t xml:space="preserve">: 1 box. </w:t>
      </w:r>
    </w:p>
    <w:p w14:paraId="4693093B" w14:textId="77777777" w:rsidR="00C544AF" w:rsidRDefault="00C544AF" w:rsidP="00C544AF">
      <w:pPr>
        <w:pStyle w:val="ListParagraph"/>
        <w:spacing w:after="0"/>
        <w:rPr>
          <w:rFonts w:ascii="Abadi" w:hAnsi="Abadi"/>
          <w:b/>
          <w:i/>
          <w:sz w:val="24"/>
          <w:szCs w:val="24"/>
          <w:u w:val="single"/>
        </w:rPr>
      </w:pPr>
    </w:p>
    <w:p w14:paraId="2712E0B2" w14:textId="6B2A0873" w:rsidR="0055195C" w:rsidRPr="00C544AF" w:rsidRDefault="00833F90" w:rsidP="00C544AF">
      <w:pPr>
        <w:pStyle w:val="ListParagraph"/>
        <w:spacing w:after="0"/>
        <w:rPr>
          <w:rFonts w:ascii="Abadi" w:hAnsi="Abadi"/>
          <w:b/>
          <w:sz w:val="24"/>
          <w:szCs w:val="24"/>
        </w:rPr>
      </w:pPr>
      <w:r w:rsidRPr="00C544AF">
        <w:rPr>
          <w:rFonts w:ascii="Abadi" w:hAnsi="Abadi"/>
          <w:b/>
          <w:sz w:val="24"/>
          <w:szCs w:val="24"/>
        </w:rPr>
        <w:t>Classroom Rules:</w:t>
      </w:r>
    </w:p>
    <w:p w14:paraId="2712E0B3" w14:textId="1ACF58D2" w:rsidR="00D0018A" w:rsidRPr="00C65D5A" w:rsidRDefault="00D0018A" w:rsidP="007667D7">
      <w:pPr>
        <w:pStyle w:val="ListParagraph"/>
        <w:numPr>
          <w:ilvl w:val="0"/>
          <w:numId w:val="4"/>
        </w:numPr>
        <w:spacing w:after="0" w:line="240" w:lineRule="auto"/>
        <w:rPr>
          <w:rFonts w:ascii="Abadi" w:hAnsi="Abadi"/>
          <w:sz w:val="24"/>
          <w:szCs w:val="24"/>
        </w:rPr>
      </w:pPr>
      <w:r w:rsidRPr="5688F6AE">
        <w:rPr>
          <w:rFonts w:ascii="Abadi" w:hAnsi="Abadi"/>
          <w:sz w:val="24"/>
          <w:szCs w:val="24"/>
        </w:rPr>
        <w:t xml:space="preserve">Follow </w:t>
      </w:r>
      <w:r w:rsidR="001A5E56" w:rsidRPr="5688F6AE">
        <w:rPr>
          <w:rFonts w:ascii="Abadi" w:hAnsi="Abadi"/>
          <w:sz w:val="24"/>
          <w:szCs w:val="24"/>
        </w:rPr>
        <w:t xml:space="preserve">ALL </w:t>
      </w:r>
      <w:r w:rsidRPr="5688F6AE">
        <w:rPr>
          <w:rFonts w:ascii="Abadi" w:hAnsi="Abadi"/>
          <w:sz w:val="24"/>
          <w:szCs w:val="24"/>
        </w:rPr>
        <w:t>directions.</w:t>
      </w:r>
      <w:r w:rsidR="33B51C08" w:rsidRPr="5688F6AE">
        <w:rPr>
          <w:rFonts w:ascii="Abadi" w:hAnsi="Abadi"/>
          <w:sz w:val="24"/>
          <w:szCs w:val="24"/>
        </w:rPr>
        <w:t xml:space="preserve"> </w:t>
      </w:r>
    </w:p>
    <w:p w14:paraId="2712E0B4" w14:textId="5A32B8F2" w:rsidR="00833F90" w:rsidRPr="00C65D5A" w:rsidRDefault="00833F90" w:rsidP="007667D7">
      <w:pPr>
        <w:pStyle w:val="ListParagraph"/>
        <w:numPr>
          <w:ilvl w:val="0"/>
          <w:numId w:val="4"/>
        </w:numPr>
        <w:spacing w:after="0" w:line="240" w:lineRule="auto"/>
        <w:rPr>
          <w:rFonts w:ascii="Abadi" w:hAnsi="Abadi"/>
          <w:sz w:val="24"/>
          <w:szCs w:val="24"/>
        </w:rPr>
      </w:pPr>
      <w:r w:rsidRPr="7D4286E6">
        <w:rPr>
          <w:rFonts w:ascii="Abadi" w:hAnsi="Abadi"/>
          <w:sz w:val="24"/>
          <w:szCs w:val="24"/>
        </w:rPr>
        <w:t>Enter classroom quietly, promptly, and ready to engage</w:t>
      </w:r>
      <w:r w:rsidR="008F6231" w:rsidRPr="7D4286E6">
        <w:rPr>
          <w:rFonts w:ascii="Abadi" w:hAnsi="Abadi"/>
          <w:sz w:val="24"/>
          <w:szCs w:val="24"/>
        </w:rPr>
        <w:t xml:space="preserve">. Sit in your </w:t>
      </w:r>
      <w:r w:rsidR="008F6231" w:rsidRPr="7D4286E6">
        <w:rPr>
          <w:rFonts w:ascii="Abadi" w:hAnsi="Abadi"/>
          <w:b/>
          <w:bCs/>
          <w:i/>
          <w:iCs/>
          <w:sz w:val="24"/>
          <w:szCs w:val="24"/>
        </w:rPr>
        <w:t>assigned</w:t>
      </w:r>
      <w:r w:rsidR="008F6231" w:rsidRPr="7D4286E6">
        <w:rPr>
          <w:rFonts w:ascii="Abadi" w:hAnsi="Abadi"/>
          <w:b/>
          <w:bCs/>
          <w:sz w:val="24"/>
          <w:szCs w:val="24"/>
        </w:rPr>
        <w:t xml:space="preserve"> </w:t>
      </w:r>
      <w:r w:rsidR="008F6231" w:rsidRPr="7D4286E6">
        <w:rPr>
          <w:rFonts w:ascii="Abadi" w:hAnsi="Abadi"/>
          <w:sz w:val="24"/>
          <w:szCs w:val="24"/>
        </w:rPr>
        <w:t xml:space="preserve">seat every day. </w:t>
      </w:r>
    </w:p>
    <w:p w14:paraId="2712E0B6" w14:textId="6EF01E25" w:rsidR="00405F17" w:rsidRPr="00C65D5A" w:rsidRDefault="00833F90" w:rsidP="007667D7">
      <w:pPr>
        <w:pStyle w:val="ListParagraph"/>
        <w:numPr>
          <w:ilvl w:val="0"/>
          <w:numId w:val="4"/>
        </w:numPr>
        <w:spacing w:after="0" w:line="240" w:lineRule="auto"/>
        <w:rPr>
          <w:rFonts w:ascii="Abadi" w:hAnsi="Abadi"/>
          <w:sz w:val="24"/>
          <w:szCs w:val="24"/>
        </w:rPr>
      </w:pPr>
      <w:r w:rsidRPr="7D4286E6">
        <w:rPr>
          <w:rFonts w:ascii="Abadi" w:hAnsi="Abadi"/>
          <w:b/>
          <w:bCs/>
          <w:sz w:val="24"/>
          <w:szCs w:val="24"/>
        </w:rPr>
        <w:t>All food, gum, and beverages must be put up when entering the classroom</w:t>
      </w:r>
      <w:r w:rsidRPr="7D4286E6">
        <w:rPr>
          <w:rFonts w:ascii="Abadi" w:hAnsi="Abadi"/>
          <w:sz w:val="24"/>
          <w:szCs w:val="24"/>
        </w:rPr>
        <w:t xml:space="preserve">. </w:t>
      </w:r>
      <w:r w:rsidR="00B73215" w:rsidRPr="7D4286E6">
        <w:rPr>
          <w:rFonts w:ascii="Abadi" w:hAnsi="Abadi"/>
          <w:sz w:val="24"/>
          <w:szCs w:val="24"/>
        </w:rPr>
        <w:t xml:space="preserve">(no exceptions) </w:t>
      </w:r>
    </w:p>
    <w:p w14:paraId="40DCD81A" w14:textId="51A93C98" w:rsidR="2A93F024" w:rsidRDefault="2A93F024" w:rsidP="7D4286E6">
      <w:pPr>
        <w:pStyle w:val="ListParagraph"/>
        <w:numPr>
          <w:ilvl w:val="0"/>
          <w:numId w:val="4"/>
        </w:numPr>
        <w:spacing w:after="0" w:line="240" w:lineRule="auto"/>
        <w:rPr>
          <w:rFonts w:ascii="Abadi" w:hAnsi="Abadi"/>
          <w:sz w:val="24"/>
          <w:szCs w:val="24"/>
        </w:rPr>
      </w:pPr>
      <w:r w:rsidRPr="7D4286E6">
        <w:rPr>
          <w:rFonts w:ascii="Abadi" w:hAnsi="Abadi"/>
          <w:sz w:val="24"/>
          <w:szCs w:val="24"/>
        </w:rPr>
        <w:t>Respect everyone in the classroom: Listen when someone is talking and raise your hand if you have questions.</w:t>
      </w:r>
    </w:p>
    <w:p w14:paraId="2712E0BC" w14:textId="429DE18A" w:rsidR="00833F90" w:rsidRPr="00C65D5A" w:rsidRDefault="00833F90" w:rsidP="7D4286E6">
      <w:pPr>
        <w:pStyle w:val="ListParagraph"/>
        <w:numPr>
          <w:ilvl w:val="0"/>
          <w:numId w:val="4"/>
        </w:numPr>
        <w:spacing w:after="0" w:line="240" w:lineRule="auto"/>
        <w:rPr>
          <w:rFonts w:ascii="Abadi" w:hAnsi="Abadi"/>
          <w:sz w:val="24"/>
          <w:szCs w:val="24"/>
        </w:rPr>
      </w:pPr>
      <w:r w:rsidRPr="7D4286E6">
        <w:rPr>
          <w:rFonts w:ascii="Abadi" w:hAnsi="Abadi"/>
          <w:sz w:val="24"/>
          <w:szCs w:val="24"/>
        </w:rPr>
        <w:t>Be prepared with all necessary materials.</w:t>
      </w:r>
      <w:r w:rsidR="3984E74D" w:rsidRPr="7D4286E6">
        <w:rPr>
          <w:rFonts w:ascii="Abadi" w:hAnsi="Abadi"/>
          <w:sz w:val="24"/>
          <w:szCs w:val="24"/>
        </w:rPr>
        <w:t xml:space="preserve"> </w:t>
      </w:r>
      <w:r w:rsidRPr="7D4286E6">
        <w:rPr>
          <w:rFonts w:ascii="Abadi" w:hAnsi="Abadi"/>
          <w:sz w:val="24"/>
          <w:szCs w:val="24"/>
        </w:rPr>
        <w:t>Please have all listed materials by the second week of school.</w:t>
      </w:r>
    </w:p>
    <w:p w14:paraId="2712E0BE" w14:textId="3B409E71" w:rsidR="00D0018A" w:rsidRPr="00C65D5A" w:rsidRDefault="0F039B62" w:rsidP="007667D7">
      <w:pPr>
        <w:pStyle w:val="ListParagraph"/>
        <w:numPr>
          <w:ilvl w:val="0"/>
          <w:numId w:val="4"/>
        </w:numPr>
        <w:spacing w:after="0" w:line="240" w:lineRule="auto"/>
        <w:rPr>
          <w:rFonts w:ascii="Abadi" w:hAnsi="Abadi"/>
          <w:sz w:val="24"/>
          <w:szCs w:val="24"/>
        </w:rPr>
      </w:pPr>
      <w:r w:rsidRPr="5688F6AE">
        <w:rPr>
          <w:rFonts w:ascii="Abadi" w:hAnsi="Abadi"/>
          <w:b/>
          <w:bCs/>
          <w:sz w:val="24"/>
          <w:szCs w:val="24"/>
        </w:rPr>
        <w:t>C</w:t>
      </w:r>
      <w:r w:rsidR="00D0018A" w:rsidRPr="5688F6AE">
        <w:rPr>
          <w:rFonts w:ascii="Abadi" w:hAnsi="Abadi"/>
          <w:b/>
          <w:bCs/>
          <w:sz w:val="24"/>
          <w:szCs w:val="24"/>
        </w:rPr>
        <w:t>ellphones,</w:t>
      </w:r>
      <w:r w:rsidR="00D0018A" w:rsidRPr="5688F6AE">
        <w:rPr>
          <w:rFonts w:ascii="Abadi" w:hAnsi="Abadi"/>
          <w:sz w:val="24"/>
          <w:szCs w:val="24"/>
        </w:rPr>
        <w:t xml:space="preserve"> and </w:t>
      </w:r>
      <w:r w:rsidR="00D0018A" w:rsidRPr="5688F6AE">
        <w:rPr>
          <w:rFonts w:ascii="Abadi" w:hAnsi="Abadi"/>
          <w:b/>
          <w:bCs/>
          <w:sz w:val="24"/>
          <w:szCs w:val="24"/>
        </w:rPr>
        <w:t>head gear</w:t>
      </w:r>
      <w:r w:rsidR="00D0018A" w:rsidRPr="5688F6AE">
        <w:rPr>
          <w:rFonts w:ascii="Abadi" w:hAnsi="Abadi"/>
          <w:sz w:val="24"/>
          <w:szCs w:val="24"/>
        </w:rPr>
        <w:t xml:space="preserve"> are not allowed in the classroom.</w:t>
      </w:r>
      <w:r w:rsidR="4B167D47" w:rsidRPr="5688F6AE">
        <w:rPr>
          <w:rFonts w:ascii="Abadi" w:hAnsi="Abadi"/>
          <w:sz w:val="24"/>
          <w:szCs w:val="24"/>
        </w:rPr>
        <w:t xml:space="preserve">      </w:t>
      </w:r>
    </w:p>
    <w:p w14:paraId="2712E0BF" w14:textId="77777777" w:rsidR="00D0018A" w:rsidRPr="00C65D5A" w:rsidRDefault="00D0018A" w:rsidP="008461E1">
      <w:pPr>
        <w:pStyle w:val="ListParagraph"/>
        <w:spacing w:after="0" w:line="240" w:lineRule="auto"/>
        <w:ind w:left="1440"/>
        <w:rPr>
          <w:rFonts w:ascii="Abadi" w:hAnsi="Abadi"/>
          <w:sz w:val="24"/>
          <w:szCs w:val="24"/>
        </w:rPr>
      </w:pPr>
      <w:r w:rsidRPr="00C65D5A">
        <w:rPr>
          <w:rFonts w:ascii="Abadi" w:hAnsi="Abadi"/>
          <w:sz w:val="24"/>
          <w:szCs w:val="24"/>
        </w:rPr>
        <w:t>We will follow the GCS protocol for these items.</w:t>
      </w:r>
    </w:p>
    <w:p w14:paraId="0F19BDB6" w14:textId="77777777" w:rsidR="00AD044B" w:rsidRPr="00C65D5A" w:rsidRDefault="00AD044B" w:rsidP="007667D7">
      <w:pPr>
        <w:spacing w:after="0" w:line="240" w:lineRule="auto"/>
        <w:rPr>
          <w:b/>
          <w:sz w:val="24"/>
          <w:szCs w:val="24"/>
        </w:rPr>
      </w:pPr>
    </w:p>
    <w:p w14:paraId="2712E0C0" w14:textId="3A11418C" w:rsidR="00A67B77" w:rsidRPr="00C65D5A" w:rsidRDefault="00A67B77" w:rsidP="5688F6AE">
      <w:pPr>
        <w:spacing w:after="0" w:line="240" w:lineRule="auto"/>
        <w:rPr>
          <w:b/>
          <w:bCs/>
          <w:sz w:val="24"/>
          <w:szCs w:val="24"/>
        </w:rPr>
      </w:pPr>
      <w:r w:rsidRPr="5688F6AE">
        <w:rPr>
          <w:b/>
          <w:bCs/>
          <w:sz w:val="24"/>
          <w:szCs w:val="24"/>
        </w:rPr>
        <w:t>Other important class</w:t>
      </w:r>
      <w:r w:rsidR="75DC1EAD" w:rsidRPr="5688F6AE">
        <w:rPr>
          <w:b/>
          <w:bCs/>
          <w:sz w:val="24"/>
          <w:szCs w:val="24"/>
        </w:rPr>
        <w:t xml:space="preserve"> information </w:t>
      </w:r>
      <w:proofErr w:type="gramStart"/>
      <w:r w:rsidR="75DC1EAD" w:rsidRPr="5688F6AE">
        <w:rPr>
          <w:b/>
          <w:bCs/>
          <w:sz w:val="24"/>
          <w:szCs w:val="24"/>
        </w:rPr>
        <w:t xml:space="preserve">and </w:t>
      </w:r>
      <w:r w:rsidRPr="5688F6AE">
        <w:rPr>
          <w:b/>
          <w:bCs/>
          <w:sz w:val="24"/>
          <w:szCs w:val="24"/>
        </w:rPr>
        <w:t xml:space="preserve"> procedures</w:t>
      </w:r>
      <w:proofErr w:type="gramEnd"/>
      <w:r w:rsidRPr="5688F6AE">
        <w:rPr>
          <w:b/>
          <w:bCs/>
          <w:sz w:val="24"/>
          <w:szCs w:val="24"/>
        </w:rPr>
        <w:t>:</w:t>
      </w:r>
    </w:p>
    <w:p w14:paraId="16D3A2FD" w14:textId="77777777" w:rsidR="00154D36" w:rsidRPr="00C65D5A" w:rsidRDefault="00154D36" w:rsidP="007667D7">
      <w:pPr>
        <w:spacing w:after="0" w:line="240" w:lineRule="auto"/>
        <w:rPr>
          <w:b/>
          <w:sz w:val="24"/>
          <w:szCs w:val="24"/>
        </w:rPr>
      </w:pPr>
    </w:p>
    <w:p w14:paraId="4B00B247" w14:textId="3B555238" w:rsidR="00794D50" w:rsidRPr="00791F90" w:rsidRDefault="00A96811" w:rsidP="007667D7">
      <w:pPr>
        <w:pStyle w:val="ListParagraph"/>
        <w:numPr>
          <w:ilvl w:val="0"/>
          <w:numId w:val="5"/>
        </w:numPr>
        <w:spacing w:after="0" w:line="240" w:lineRule="auto"/>
        <w:rPr>
          <w:rFonts w:ascii="Abadi" w:hAnsi="Abadi"/>
          <w:i/>
          <w:sz w:val="24"/>
          <w:szCs w:val="24"/>
        </w:rPr>
      </w:pPr>
      <w:r w:rsidRPr="5688F6AE">
        <w:rPr>
          <w:rFonts w:ascii="Abadi" w:hAnsi="Abadi"/>
          <w:b/>
          <w:bCs/>
          <w:sz w:val="24"/>
          <w:szCs w:val="24"/>
        </w:rPr>
        <w:t xml:space="preserve">Responding emails/ phone calls: Please be aware I may be teaching </w:t>
      </w:r>
      <w:r w:rsidR="00AB0851" w:rsidRPr="5688F6AE">
        <w:rPr>
          <w:rFonts w:ascii="Abadi" w:hAnsi="Abadi"/>
          <w:b/>
          <w:bCs/>
          <w:sz w:val="24"/>
          <w:szCs w:val="24"/>
        </w:rPr>
        <w:t xml:space="preserve">during a phone call. I </w:t>
      </w:r>
      <w:r w:rsidR="008C2474" w:rsidRPr="5688F6AE">
        <w:rPr>
          <w:rFonts w:ascii="Abadi" w:hAnsi="Abadi"/>
          <w:b/>
          <w:bCs/>
          <w:sz w:val="24"/>
          <w:szCs w:val="24"/>
        </w:rPr>
        <w:t>will</w:t>
      </w:r>
      <w:r w:rsidR="00AB0851" w:rsidRPr="5688F6AE">
        <w:rPr>
          <w:rFonts w:ascii="Abadi" w:hAnsi="Abadi"/>
          <w:b/>
          <w:bCs/>
          <w:sz w:val="24"/>
          <w:szCs w:val="24"/>
        </w:rPr>
        <w:t xml:space="preserve"> be able to answer emails and phone class </w:t>
      </w:r>
      <w:r w:rsidR="008C2474" w:rsidRPr="5688F6AE">
        <w:rPr>
          <w:rFonts w:ascii="Abadi" w:hAnsi="Abadi"/>
          <w:b/>
          <w:bCs/>
          <w:sz w:val="24"/>
          <w:szCs w:val="24"/>
        </w:rPr>
        <w:t xml:space="preserve">after class, during planning or early in the </w:t>
      </w:r>
      <w:r w:rsidR="009F5BAA" w:rsidRPr="5688F6AE">
        <w:rPr>
          <w:rFonts w:ascii="Abadi" w:hAnsi="Abadi"/>
          <w:b/>
          <w:bCs/>
          <w:sz w:val="24"/>
          <w:szCs w:val="24"/>
        </w:rPr>
        <w:t xml:space="preserve">mornings. </w:t>
      </w:r>
      <w:r w:rsidR="00AB0851" w:rsidRPr="5688F6AE">
        <w:rPr>
          <w:rFonts w:ascii="Abadi" w:hAnsi="Abadi"/>
          <w:b/>
          <w:bCs/>
          <w:sz w:val="24"/>
          <w:szCs w:val="24"/>
        </w:rPr>
        <w:t>It may take up to 24 hours for me to respond. Please be patient. If after 24 hours I have not respond</w:t>
      </w:r>
      <w:r w:rsidR="00670AFF" w:rsidRPr="5688F6AE">
        <w:rPr>
          <w:rFonts w:ascii="Abadi" w:hAnsi="Abadi"/>
          <w:b/>
          <w:bCs/>
          <w:sz w:val="24"/>
          <w:szCs w:val="24"/>
        </w:rPr>
        <w:t>ed</w:t>
      </w:r>
      <w:r w:rsidR="00AB0851" w:rsidRPr="5688F6AE">
        <w:rPr>
          <w:rFonts w:ascii="Abadi" w:hAnsi="Abadi"/>
          <w:b/>
          <w:bCs/>
          <w:sz w:val="24"/>
          <w:szCs w:val="24"/>
        </w:rPr>
        <w:t xml:space="preserve"> please email me again. Kindness and </w:t>
      </w:r>
      <w:r w:rsidR="00DC3DA6" w:rsidRPr="5688F6AE">
        <w:rPr>
          <w:rFonts w:ascii="Abadi" w:hAnsi="Abadi"/>
          <w:b/>
          <w:bCs/>
          <w:sz w:val="24"/>
          <w:szCs w:val="24"/>
        </w:rPr>
        <w:t>respect</w:t>
      </w:r>
      <w:r w:rsidR="00D624C5" w:rsidRPr="5688F6AE">
        <w:rPr>
          <w:rFonts w:ascii="Abadi" w:hAnsi="Abadi"/>
          <w:b/>
          <w:bCs/>
          <w:sz w:val="24"/>
          <w:szCs w:val="24"/>
        </w:rPr>
        <w:t xml:space="preserve"> </w:t>
      </w:r>
      <w:r w:rsidR="00DC3DA6" w:rsidRPr="5688F6AE">
        <w:rPr>
          <w:rFonts w:ascii="Abadi" w:hAnsi="Abadi"/>
          <w:b/>
          <w:bCs/>
          <w:sz w:val="24"/>
          <w:szCs w:val="24"/>
        </w:rPr>
        <w:t xml:space="preserve">should be the </w:t>
      </w:r>
      <w:r w:rsidR="00543606" w:rsidRPr="5688F6AE">
        <w:rPr>
          <w:rFonts w:ascii="Abadi" w:hAnsi="Abadi"/>
          <w:b/>
          <w:bCs/>
          <w:sz w:val="24"/>
          <w:szCs w:val="24"/>
        </w:rPr>
        <w:t>appropriate form</w:t>
      </w:r>
      <w:r w:rsidR="00DC3DA6" w:rsidRPr="5688F6AE">
        <w:rPr>
          <w:rFonts w:ascii="Abadi" w:hAnsi="Abadi"/>
          <w:b/>
          <w:bCs/>
          <w:sz w:val="24"/>
          <w:szCs w:val="24"/>
        </w:rPr>
        <w:t xml:space="preserve"> to </w:t>
      </w:r>
      <w:r w:rsidR="00D624C5" w:rsidRPr="5688F6AE">
        <w:rPr>
          <w:rFonts w:ascii="Abadi" w:hAnsi="Abadi"/>
          <w:b/>
          <w:bCs/>
          <w:sz w:val="24"/>
          <w:szCs w:val="24"/>
        </w:rPr>
        <w:t xml:space="preserve">address </w:t>
      </w:r>
      <w:r w:rsidR="00543606" w:rsidRPr="5688F6AE">
        <w:rPr>
          <w:rFonts w:ascii="Abadi" w:hAnsi="Abadi"/>
          <w:b/>
          <w:bCs/>
          <w:sz w:val="24"/>
          <w:szCs w:val="24"/>
        </w:rPr>
        <w:t xml:space="preserve">any kind of communication. </w:t>
      </w:r>
    </w:p>
    <w:p w14:paraId="09532DF4" w14:textId="77777777" w:rsidR="00791F90" w:rsidRDefault="00791F90" w:rsidP="00791F90">
      <w:pPr>
        <w:spacing w:after="0" w:line="240" w:lineRule="auto"/>
        <w:rPr>
          <w:rFonts w:ascii="Abadi" w:hAnsi="Abadi"/>
          <w:i/>
          <w:sz w:val="24"/>
          <w:szCs w:val="24"/>
        </w:rPr>
      </w:pPr>
    </w:p>
    <w:p w14:paraId="5B541B35" w14:textId="77777777" w:rsidR="00791F90" w:rsidRDefault="00791F90" w:rsidP="00791F90">
      <w:pPr>
        <w:spacing w:after="0" w:line="240" w:lineRule="auto"/>
        <w:rPr>
          <w:rFonts w:ascii="Abadi" w:hAnsi="Abadi"/>
          <w:i/>
          <w:sz w:val="24"/>
          <w:szCs w:val="24"/>
        </w:rPr>
      </w:pPr>
    </w:p>
    <w:p w14:paraId="666B4880" w14:textId="76009F6F" w:rsidR="00791F90" w:rsidRPr="00791F90" w:rsidRDefault="00791F90" w:rsidP="00791F90">
      <w:pPr>
        <w:spacing w:after="0" w:line="240" w:lineRule="auto"/>
        <w:rPr>
          <w:rFonts w:ascii="Abadi" w:hAnsi="Abadi"/>
          <w:b/>
          <w:bCs/>
          <w:iCs/>
          <w:sz w:val="24"/>
          <w:szCs w:val="24"/>
        </w:rPr>
      </w:pPr>
      <w:proofErr w:type="gramStart"/>
      <w:r>
        <w:rPr>
          <w:rFonts w:ascii="Abadi" w:hAnsi="Abadi"/>
          <w:b/>
          <w:bCs/>
          <w:iCs/>
          <w:sz w:val="24"/>
          <w:szCs w:val="24"/>
        </w:rPr>
        <w:t>Cell  Phone</w:t>
      </w:r>
      <w:proofErr w:type="gramEnd"/>
      <w:r>
        <w:rPr>
          <w:rFonts w:ascii="Abadi" w:hAnsi="Abadi"/>
          <w:b/>
          <w:bCs/>
          <w:iCs/>
          <w:sz w:val="24"/>
          <w:szCs w:val="24"/>
        </w:rPr>
        <w:t xml:space="preserve"> Policies by the School:         </w:t>
      </w:r>
      <w:r>
        <w:rPr>
          <w:rFonts w:eastAsia="Times New Roman"/>
          <w:b/>
          <w:bCs/>
          <w:color w:val="000000"/>
        </w:rPr>
        <w:t>Phone/Electronic Use in the Classroom </w:t>
      </w:r>
    </w:p>
    <w:p w14:paraId="3CC94FE3" w14:textId="77777777" w:rsidR="00791F90" w:rsidRDefault="00791F90" w:rsidP="00791F90">
      <w:pPr>
        <w:rPr>
          <w:rFonts w:eastAsia="Times New Roman"/>
          <w:color w:val="000000"/>
        </w:rPr>
      </w:pPr>
      <w:r>
        <w:rPr>
          <w:rFonts w:eastAsia="Times New Roman"/>
          <w:color w:val="000000"/>
        </w:rPr>
        <w:t>The only electronic devices permitted in the classroom are school-distributed Chromebooks. All non-school sanctioned devices are to be kept out of sight and silenced in students’ bookbag until the new cell phone systems arrive. When the cell phone collection system arrives, students will comply by turning off or silencing their cell phones when entering the classroom and placing them in the specified slot. </w:t>
      </w:r>
    </w:p>
    <w:p w14:paraId="120A804C" w14:textId="77777777" w:rsidR="00791F90" w:rsidRDefault="00791F90" w:rsidP="00791F90">
      <w:pPr>
        <w:rPr>
          <w:rFonts w:eastAsia="Times New Roman"/>
          <w:color w:val="000000"/>
        </w:rPr>
      </w:pPr>
      <w:r>
        <w:rPr>
          <w:rFonts w:eastAsia="Times New Roman"/>
          <w:color w:val="000000"/>
        </w:rPr>
        <w:lastRenderedPageBreak/>
        <w:t>Prohibited devices include, but are not limited to: </w:t>
      </w:r>
    </w:p>
    <w:p w14:paraId="37E8AC5E" w14:textId="77777777" w:rsidR="00791F90" w:rsidRDefault="00791F90" w:rsidP="00791F90">
      <w:pPr>
        <w:numPr>
          <w:ilvl w:val="0"/>
          <w:numId w:val="13"/>
        </w:numPr>
        <w:spacing w:before="100" w:beforeAutospacing="1" w:after="100" w:afterAutospacing="1" w:line="240" w:lineRule="auto"/>
        <w:ind w:firstLine="0"/>
        <w:rPr>
          <w:rFonts w:eastAsia="Times New Roman"/>
          <w:color w:val="000000"/>
        </w:rPr>
      </w:pPr>
      <w:r>
        <w:rPr>
          <w:rFonts w:eastAsia="Times New Roman"/>
          <w:color w:val="000000"/>
        </w:rPr>
        <w:t>Cell phones </w:t>
      </w:r>
    </w:p>
    <w:p w14:paraId="742953EF" w14:textId="77777777" w:rsidR="00791F90" w:rsidRDefault="00791F90" w:rsidP="00791F90">
      <w:pPr>
        <w:numPr>
          <w:ilvl w:val="0"/>
          <w:numId w:val="13"/>
        </w:numPr>
        <w:spacing w:before="100" w:beforeAutospacing="1" w:after="100" w:afterAutospacing="1" w:line="240" w:lineRule="auto"/>
        <w:ind w:firstLine="0"/>
        <w:rPr>
          <w:rFonts w:eastAsia="Times New Roman"/>
          <w:color w:val="000000"/>
        </w:rPr>
      </w:pPr>
      <w:r>
        <w:rPr>
          <w:rFonts w:eastAsia="Times New Roman"/>
          <w:color w:val="000000"/>
        </w:rPr>
        <w:t>Headphones/</w:t>
      </w:r>
      <w:proofErr w:type="spellStart"/>
      <w:r>
        <w:rPr>
          <w:rFonts w:eastAsia="Times New Roman"/>
          <w:color w:val="000000"/>
        </w:rPr>
        <w:t>AirPods</w:t>
      </w:r>
      <w:proofErr w:type="spellEnd"/>
      <w:r>
        <w:rPr>
          <w:rFonts w:eastAsia="Times New Roman"/>
          <w:color w:val="000000"/>
        </w:rPr>
        <w:t> </w:t>
      </w:r>
    </w:p>
    <w:p w14:paraId="7085E418" w14:textId="77777777" w:rsidR="00791F90" w:rsidRDefault="00791F90" w:rsidP="00791F90">
      <w:pPr>
        <w:numPr>
          <w:ilvl w:val="0"/>
          <w:numId w:val="13"/>
        </w:numPr>
        <w:spacing w:before="100" w:beforeAutospacing="1" w:after="100" w:afterAutospacing="1" w:line="240" w:lineRule="auto"/>
        <w:ind w:firstLine="0"/>
        <w:rPr>
          <w:rFonts w:eastAsia="Times New Roman"/>
          <w:color w:val="000000"/>
        </w:rPr>
      </w:pPr>
      <w:r>
        <w:rPr>
          <w:rFonts w:eastAsia="Times New Roman"/>
          <w:color w:val="000000"/>
        </w:rPr>
        <w:t>Personal computers </w:t>
      </w:r>
    </w:p>
    <w:p w14:paraId="5B8C58B0" w14:textId="77777777" w:rsidR="00791F90" w:rsidRDefault="00791F90" w:rsidP="00791F90">
      <w:pPr>
        <w:numPr>
          <w:ilvl w:val="0"/>
          <w:numId w:val="13"/>
        </w:numPr>
        <w:spacing w:before="100" w:beforeAutospacing="1" w:after="100" w:afterAutospacing="1" w:line="240" w:lineRule="auto"/>
        <w:ind w:firstLine="0"/>
        <w:rPr>
          <w:rFonts w:eastAsia="Times New Roman"/>
          <w:color w:val="000000"/>
        </w:rPr>
      </w:pPr>
      <w:r>
        <w:rPr>
          <w:rFonts w:eastAsia="Times New Roman"/>
          <w:color w:val="000000"/>
        </w:rPr>
        <w:t>Gaming devices </w:t>
      </w:r>
    </w:p>
    <w:p w14:paraId="32334E66" w14:textId="77777777" w:rsidR="00791F90" w:rsidRDefault="00791F90" w:rsidP="00791F90">
      <w:pPr>
        <w:numPr>
          <w:ilvl w:val="0"/>
          <w:numId w:val="13"/>
        </w:numPr>
        <w:spacing w:before="100" w:beforeAutospacing="1" w:after="100" w:afterAutospacing="1" w:line="240" w:lineRule="auto"/>
        <w:ind w:firstLine="0"/>
        <w:rPr>
          <w:rFonts w:eastAsia="Times New Roman"/>
          <w:color w:val="000000"/>
        </w:rPr>
      </w:pPr>
      <w:r>
        <w:rPr>
          <w:rFonts w:eastAsia="Times New Roman"/>
          <w:color w:val="000000"/>
        </w:rPr>
        <w:t>Bluetooth speakers </w:t>
      </w:r>
    </w:p>
    <w:p w14:paraId="75537F8F" w14:textId="77777777" w:rsidR="00791F90" w:rsidRDefault="00791F90" w:rsidP="00791F90">
      <w:pPr>
        <w:rPr>
          <w:rFonts w:eastAsia="Times New Roman"/>
          <w:color w:val="000000"/>
        </w:rPr>
      </w:pPr>
      <w:r>
        <w:rPr>
          <w:rFonts w:eastAsia="Times New Roman"/>
          <w:color w:val="000000"/>
        </w:rPr>
        <w:t>*Smartwatches and fitness bands may not be used to communicate via text or calls or in any similar capacity as a cell phone. If these items are used in this way, they will be subject to the same rules as cell phones. </w:t>
      </w:r>
    </w:p>
    <w:p w14:paraId="1F518F5B" w14:textId="77777777" w:rsidR="00791F90" w:rsidRDefault="00791F90" w:rsidP="00791F90">
      <w:pPr>
        <w:rPr>
          <w:rFonts w:eastAsia="Times New Roman"/>
          <w:color w:val="000000"/>
        </w:rPr>
      </w:pPr>
      <w:r>
        <w:rPr>
          <w:rFonts w:eastAsia="Times New Roman"/>
          <w:b/>
          <w:bCs/>
          <w:color w:val="000000"/>
        </w:rPr>
        <w:t>Upon entry to the classroom, until the cell phone collection system arrives, students will secure all prohibited electronics in their bookbags, as indicated by staff and place all items needed for class on the desk. </w:t>
      </w:r>
      <w:r>
        <w:rPr>
          <w:rFonts w:eastAsia="Times New Roman"/>
          <w:color w:val="000000"/>
        </w:rPr>
        <w:t> </w:t>
      </w:r>
    </w:p>
    <w:p w14:paraId="16F55A05" w14:textId="77777777" w:rsidR="00791F90" w:rsidRDefault="00791F90" w:rsidP="00791F90">
      <w:pPr>
        <w:rPr>
          <w:rFonts w:eastAsia="Times New Roman"/>
          <w:color w:val="000000"/>
        </w:rPr>
      </w:pPr>
      <w:r>
        <w:rPr>
          <w:rFonts w:eastAsia="Times New Roman"/>
          <w:b/>
          <w:bCs/>
          <w:color w:val="000000"/>
        </w:rPr>
        <w:t> Students may not</w:t>
      </w:r>
      <w:r>
        <w:rPr>
          <w:rFonts w:eastAsia="Times New Roman"/>
          <w:color w:val="000000"/>
        </w:rPr>
        <w:t xml:space="preserve"> access their bookbags again until the end of class. If a student does not have a bookbag, they will turn in their devices to their teacher. Students who are found to have a prohibited device during class or refuse to comply with this policy will face the consequences listed below: </w:t>
      </w:r>
    </w:p>
    <w:p w14:paraId="5D8B41FD" w14:textId="77777777" w:rsidR="00791F90" w:rsidRDefault="00791F90" w:rsidP="00791F90">
      <w:pPr>
        <w:rPr>
          <w:rFonts w:eastAsia="Times New Roman"/>
          <w:color w:val="000000"/>
        </w:rPr>
      </w:pPr>
      <w:r>
        <w:rPr>
          <w:rFonts w:eastAsia="Times New Roman"/>
          <w:b/>
          <w:bCs/>
          <w:color w:val="000000"/>
        </w:rPr>
        <w:t>Consequences</w:t>
      </w:r>
      <w:r>
        <w:rPr>
          <w:rFonts w:eastAsia="Times New Roman"/>
          <w:color w:val="000000"/>
        </w:rPr>
        <w:t> </w:t>
      </w:r>
    </w:p>
    <w:p w14:paraId="426F6E63" w14:textId="77777777" w:rsidR="00791F90" w:rsidRDefault="00791F90" w:rsidP="00791F90">
      <w:pPr>
        <w:numPr>
          <w:ilvl w:val="0"/>
          <w:numId w:val="14"/>
        </w:numPr>
        <w:spacing w:before="100" w:beforeAutospacing="1" w:after="100" w:afterAutospacing="1" w:line="240" w:lineRule="auto"/>
        <w:ind w:firstLine="0"/>
        <w:rPr>
          <w:rFonts w:eastAsia="Times New Roman"/>
          <w:color w:val="000000"/>
        </w:rPr>
      </w:pPr>
      <w:r>
        <w:rPr>
          <w:rFonts w:eastAsia="Times New Roman"/>
          <w:color w:val="000000"/>
        </w:rPr>
        <w:t>1st Offense – Verbal Warning  </w:t>
      </w:r>
    </w:p>
    <w:p w14:paraId="47EA9FE2" w14:textId="77777777" w:rsidR="00791F90" w:rsidRDefault="00791F90" w:rsidP="00791F90">
      <w:pPr>
        <w:numPr>
          <w:ilvl w:val="0"/>
          <w:numId w:val="14"/>
        </w:numPr>
        <w:spacing w:before="100" w:beforeAutospacing="1" w:after="100" w:afterAutospacing="1" w:line="240" w:lineRule="auto"/>
        <w:ind w:firstLine="0"/>
        <w:rPr>
          <w:rFonts w:eastAsia="Times New Roman"/>
          <w:color w:val="000000"/>
        </w:rPr>
      </w:pPr>
      <w:r>
        <w:rPr>
          <w:rFonts w:eastAsia="Times New Roman"/>
          <w:color w:val="000000"/>
        </w:rPr>
        <w:t>2nd Offense – Loss of device for the remainder of class period AND Parent/Guardian contact </w:t>
      </w:r>
    </w:p>
    <w:p w14:paraId="0F048BBA" w14:textId="77777777" w:rsidR="00791F90" w:rsidRDefault="00791F90" w:rsidP="00791F90">
      <w:pPr>
        <w:numPr>
          <w:ilvl w:val="0"/>
          <w:numId w:val="14"/>
        </w:numPr>
        <w:spacing w:before="100" w:beforeAutospacing="1" w:after="100" w:afterAutospacing="1" w:line="240" w:lineRule="auto"/>
        <w:ind w:firstLine="0"/>
        <w:rPr>
          <w:rFonts w:eastAsia="Times New Roman"/>
          <w:color w:val="000000"/>
        </w:rPr>
      </w:pPr>
      <w:r>
        <w:rPr>
          <w:rFonts w:eastAsia="Times New Roman"/>
          <w:color w:val="000000"/>
        </w:rPr>
        <w:t>3rd Offense – Loss of device for the remainder of the school day AND Parent/Guardian contact; student may collect their confiscated devices after dismissal </w:t>
      </w:r>
    </w:p>
    <w:p w14:paraId="3C712441" w14:textId="77777777" w:rsidR="00791F90" w:rsidRDefault="00791F90" w:rsidP="00791F90">
      <w:pPr>
        <w:numPr>
          <w:ilvl w:val="0"/>
          <w:numId w:val="14"/>
        </w:numPr>
        <w:spacing w:before="100" w:beforeAutospacing="1" w:after="100" w:afterAutospacing="1" w:line="240" w:lineRule="auto"/>
        <w:ind w:firstLine="0"/>
        <w:rPr>
          <w:rFonts w:eastAsia="Times New Roman"/>
          <w:color w:val="000000"/>
        </w:rPr>
      </w:pPr>
      <w:r>
        <w:rPr>
          <w:rFonts w:eastAsia="Times New Roman"/>
          <w:color w:val="000000"/>
        </w:rPr>
        <w:t>4th Offense and beyond – Loss of device until Parent/Guardian comes to the school to collect the confiscated device(s) from the front office </w:t>
      </w:r>
    </w:p>
    <w:p w14:paraId="5B88A89B" w14:textId="77777777" w:rsidR="00791F90" w:rsidRDefault="00791F90" w:rsidP="00791F90">
      <w:pPr>
        <w:rPr>
          <w:rFonts w:eastAsia="Times New Roman"/>
          <w:color w:val="000000"/>
        </w:rPr>
      </w:pPr>
      <w:r>
        <w:rPr>
          <w:rFonts w:eastAsia="Times New Roman"/>
          <w:color w:val="000000"/>
        </w:rPr>
        <w:t>The first and second offenses are managed by a teacher; once a student’s device has been held in the office one time, all future infractions will require parent pickup.  </w:t>
      </w:r>
    </w:p>
    <w:p w14:paraId="24B917BB" w14:textId="77777777" w:rsidR="00791F90" w:rsidRDefault="00791F90" w:rsidP="00791F90">
      <w:pPr>
        <w:rPr>
          <w:rFonts w:eastAsia="Times New Roman"/>
          <w:color w:val="000000"/>
        </w:rPr>
      </w:pPr>
      <w:r>
        <w:rPr>
          <w:rFonts w:eastAsia="Times New Roman"/>
          <w:i/>
          <w:iCs/>
          <w:color w:val="000000"/>
        </w:rPr>
        <w:t xml:space="preserve">*Students with a medical need that requires access to personal electronics (e.g. glucose monitoring) must have proper documentation filed with the school nurse and a care plan with permitted electronic device use clearly listed. Also, students will be seated in </w:t>
      </w:r>
      <w:proofErr w:type="gramStart"/>
      <w:r>
        <w:rPr>
          <w:rFonts w:eastAsia="Times New Roman"/>
          <w:i/>
          <w:iCs/>
          <w:color w:val="000000"/>
        </w:rPr>
        <w:t>close proximity</w:t>
      </w:r>
      <w:proofErr w:type="gramEnd"/>
      <w:r>
        <w:rPr>
          <w:rFonts w:eastAsia="Times New Roman"/>
          <w:i/>
          <w:iCs/>
          <w:color w:val="000000"/>
        </w:rPr>
        <w:t xml:space="preserve"> </w:t>
      </w:r>
      <w:proofErr w:type="gramStart"/>
      <w:r>
        <w:rPr>
          <w:rFonts w:eastAsia="Times New Roman"/>
          <w:i/>
          <w:iCs/>
          <w:color w:val="000000"/>
        </w:rPr>
        <w:t>of</w:t>
      </w:r>
      <w:proofErr w:type="gramEnd"/>
      <w:r>
        <w:rPr>
          <w:rFonts w:eastAsia="Times New Roman"/>
          <w:i/>
          <w:iCs/>
          <w:color w:val="000000"/>
        </w:rPr>
        <w:t xml:space="preserve"> the device.</w:t>
      </w:r>
      <w:r>
        <w:rPr>
          <w:rFonts w:eastAsia="Times New Roman"/>
          <w:color w:val="000000"/>
        </w:rPr>
        <w:t> </w:t>
      </w:r>
    </w:p>
    <w:p w14:paraId="40E9BB3E" w14:textId="163A0158" w:rsidR="00791F90" w:rsidRPr="00F34DFA" w:rsidRDefault="00791F90" w:rsidP="00F34DFA">
      <w:pPr>
        <w:rPr>
          <w:rFonts w:eastAsia="Times New Roman"/>
          <w:color w:val="000000"/>
        </w:rPr>
      </w:pPr>
      <w:r>
        <w:rPr>
          <w:rFonts w:eastAsia="Times New Roman"/>
          <w:color w:val="000000"/>
        </w:rPr>
        <w:t>Failure to comply with this policy is a violation of Rule 6 (non-compliance) in the Guilford County Schools Handbook; appropriate disciplinary actions will be taken.</w:t>
      </w:r>
    </w:p>
    <w:p w14:paraId="2614A767" w14:textId="7DB9F16E" w:rsidR="008F6231" w:rsidRDefault="0ECC6D0A" w:rsidP="5688F6AE">
      <w:pPr>
        <w:spacing w:after="0" w:line="240" w:lineRule="auto"/>
        <w:jc w:val="both"/>
        <w:rPr>
          <w:rFonts w:ascii="Abadi" w:hAnsi="Abadi"/>
          <w:sz w:val="24"/>
          <w:szCs w:val="24"/>
        </w:rPr>
      </w:pPr>
      <w:r w:rsidRPr="5688F6AE">
        <w:rPr>
          <w:rFonts w:ascii="Abadi" w:hAnsi="Abadi"/>
          <w:sz w:val="24"/>
          <w:szCs w:val="24"/>
        </w:rPr>
        <w:t xml:space="preserve">   </w:t>
      </w:r>
    </w:p>
    <w:p w14:paraId="2712E0D1" w14:textId="2AD41ACB" w:rsidR="00A67B77" w:rsidRPr="00C65D5A" w:rsidRDefault="008119F3" w:rsidP="00263FB2">
      <w:pPr>
        <w:spacing w:after="120"/>
        <w:rPr>
          <w:rFonts w:ascii="Abadi" w:eastAsia="Calibri" w:hAnsi="Abadi" w:cs="Calibri"/>
          <w:b/>
          <w:sz w:val="24"/>
          <w:szCs w:val="24"/>
          <w:u w:val="single"/>
        </w:rPr>
      </w:pPr>
      <w:r w:rsidRPr="00C65D5A">
        <w:rPr>
          <w:rFonts w:ascii="Abadi" w:eastAsia="Calibri" w:hAnsi="Abadi" w:cs="Calibri"/>
          <w:b/>
          <w:sz w:val="24"/>
          <w:szCs w:val="24"/>
          <w:u w:val="single"/>
        </w:rPr>
        <w:t>Absences/Missing Assignments</w:t>
      </w:r>
    </w:p>
    <w:p w14:paraId="2712E0D2" w14:textId="12D87931" w:rsidR="00A67B77" w:rsidRPr="00723620" w:rsidRDefault="00A67B77" w:rsidP="00263FB2">
      <w:pPr>
        <w:numPr>
          <w:ilvl w:val="0"/>
          <w:numId w:val="7"/>
        </w:numPr>
        <w:spacing w:after="120" w:line="240" w:lineRule="auto"/>
        <w:rPr>
          <w:rFonts w:ascii="Abadi" w:eastAsia="Calibri" w:hAnsi="Abadi" w:cs="Calibri"/>
        </w:rPr>
      </w:pPr>
      <w:r w:rsidRPr="5688F6AE">
        <w:rPr>
          <w:rFonts w:ascii="Abadi" w:eastAsia="Calibri" w:hAnsi="Abadi" w:cs="Calibri"/>
        </w:rPr>
        <w:t>Students will have 3 days to make up any missing work due to an absence</w:t>
      </w:r>
      <w:bookmarkStart w:id="0" w:name="_Int_aFTJEYoK"/>
      <w:r w:rsidRPr="5688F6AE">
        <w:rPr>
          <w:rFonts w:ascii="Abadi" w:eastAsia="Calibri" w:hAnsi="Abadi" w:cs="Calibri"/>
        </w:rPr>
        <w:t xml:space="preserve">.  </w:t>
      </w:r>
      <w:bookmarkEnd w:id="0"/>
      <w:r w:rsidRPr="5688F6AE">
        <w:rPr>
          <w:rFonts w:ascii="Abadi" w:eastAsia="Calibri" w:hAnsi="Abadi" w:cs="Calibri"/>
        </w:rPr>
        <w:t>For each subsequent day that the assignment is late, 10 points will be deducted.</w:t>
      </w:r>
    </w:p>
    <w:p w14:paraId="66594DA1" w14:textId="1FBE722C" w:rsidR="00572889" w:rsidRPr="00723620" w:rsidRDefault="00A67B77" w:rsidP="00263FB2">
      <w:pPr>
        <w:numPr>
          <w:ilvl w:val="0"/>
          <w:numId w:val="7"/>
        </w:numPr>
        <w:spacing w:after="120" w:line="240" w:lineRule="auto"/>
        <w:rPr>
          <w:rFonts w:ascii="Abadi" w:eastAsia="Calibri" w:hAnsi="Abadi" w:cs="Calibri"/>
        </w:rPr>
      </w:pPr>
      <w:r w:rsidRPr="00723620">
        <w:rPr>
          <w:rFonts w:ascii="Abadi" w:eastAsia="Calibri" w:hAnsi="Abadi" w:cs="Calibri"/>
        </w:rPr>
        <w:t xml:space="preserve">If you are absent on the day of a test, quiz, project, writing assignment or presentation, your grade will be recorded as a </w:t>
      </w:r>
      <w:r w:rsidRPr="00723620">
        <w:rPr>
          <w:rFonts w:ascii="Abadi" w:eastAsia="Calibri" w:hAnsi="Abadi" w:cs="Calibri"/>
          <w:b/>
          <w:i/>
        </w:rPr>
        <w:t>ZERO</w:t>
      </w:r>
      <w:r w:rsidRPr="00723620">
        <w:rPr>
          <w:rFonts w:ascii="Abadi" w:eastAsia="Calibri" w:hAnsi="Abadi" w:cs="Calibri"/>
          <w:i/>
        </w:rPr>
        <w:t xml:space="preserve"> until you make it up</w:t>
      </w:r>
      <w:r w:rsidRPr="00723620">
        <w:rPr>
          <w:rFonts w:ascii="Abadi" w:eastAsia="Calibri" w:hAnsi="Abadi" w:cs="Calibri"/>
        </w:rPr>
        <w:t xml:space="preserve">.  If you choose not to make it up, you will not be excused.  This </w:t>
      </w:r>
      <w:r w:rsidRPr="00723620">
        <w:rPr>
          <w:rFonts w:ascii="Abadi" w:eastAsia="Calibri" w:hAnsi="Abadi" w:cs="Calibri"/>
          <w:i/>
        </w:rPr>
        <w:t>ZERO will be averaged into your final grade</w:t>
      </w:r>
      <w:r w:rsidRPr="00723620">
        <w:rPr>
          <w:rFonts w:ascii="Abadi" w:eastAsia="Calibri" w:hAnsi="Abadi" w:cs="Calibri"/>
        </w:rPr>
        <w:t>.  You are responsible for making an appointment with me to make up the missed assignment</w:t>
      </w:r>
      <w:r w:rsidRPr="008F6231">
        <w:rPr>
          <w:rFonts w:ascii="Abadi" w:eastAsia="Calibri" w:hAnsi="Abadi" w:cs="Calibri"/>
          <w:b/>
        </w:rPr>
        <w:t xml:space="preserve">.  </w:t>
      </w:r>
      <w:r w:rsidR="00CD6FF1" w:rsidRPr="008F6231">
        <w:rPr>
          <w:rFonts w:ascii="Abadi" w:eastAsia="Calibri" w:hAnsi="Abadi" w:cs="Calibri"/>
          <w:b/>
        </w:rPr>
        <w:t xml:space="preserve"> Learning Hub is the only option this semester</w:t>
      </w:r>
      <w:r w:rsidR="00CD6FF1">
        <w:rPr>
          <w:rFonts w:ascii="Abadi" w:eastAsia="Calibri" w:hAnsi="Abadi" w:cs="Calibri"/>
        </w:rPr>
        <w:t xml:space="preserve">. </w:t>
      </w:r>
    </w:p>
    <w:p w14:paraId="2712E0D3" w14:textId="4AABB2A0" w:rsidR="00A67B77" w:rsidRPr="00BA0F5C" w:rsidRDefault="00A67B77" w:rsidP="00263FB2">
      <w:pPr>
        <w:numPr>
          <w:ilvl w:val="0"/>
          <w:numId w:val="7"/>
        </w:numPr>
        <w:spacing w:after="120" w:line="240" w:lineRule="auto"/>
        <w:rPr>
          <w:rFonts w:ascii="Abadi" w:eastAsia="Calibri" w:hAnsi="Abadi" w:cs="Calibri"/>
          <w:i/>
          <w:iCs/>
          <w:u w:val="single"/>
        </w:rPr>
      </w:pPr>
      <w:r w:rsidRPr="00723620">
        <w:rPr>
          <w:rFonts w:ascii="Abadi" w:eastAsia="Calibri" w:hAnsi="Abadi" w:cs="Calibri"/>
        </w:rPr>
        <w:t xml:space="preserve">If you are absent on the day a test, quiz, presentation, project or writing assignment is assigned, you </w:t>
      </w:r>
      <w:r w:rsidRPr="00BA0F5C">
        <w:rPr>
          <w:rFonts w:ascii="Abadi" w:eastAsia="Calibri" w:hAnsi="Abadi" w:cs="Calibri"/>
          <w:i/>
          <w:iCs/>
          <w:u w:val="single"/>
        </w:rPr>
        <w:t>are still responsible for the assignments</w:t>
      </w:r>
      <w:r w:rsidR="00155F3C">
        <w:rPr>
          <w:rFonts w:ascii="Abadi" w:eastAsia="Calibri" w:hAnsi="Abadi" w:cs="Calibri"/>
        </w:rPr>
        <w:t xml:space="preserve">. There will be a space in the back of the classroom where all extra- assignments are left. Find them and </w:t>
      </w:r>
      <w:r w:rsidR="00155F3C" w:rsidRPr="00BA0F5C">
        <w:rPr>
          <w:rFonts w:ascii="Abadi" w:eastAsia="Calibri" w:hAnsi="Abadi" w:cs="Calibri"/>
          <w:u w:val="single"/>
        </w:rPr>
        <w:t xml:space="preserve">complete </w:t>
      </w:r>
      <w:r w:rsidR="00C64872" w:rsidRPr="00BA0F5C">
        <w:rPr>
          <w:rFonts w:ascii="Abadi" w:eastAsia="Calibri" w:hAnsi="Abadi" w:cs="Calibri"/>
          <w:u w:val="single"/>
        </w:rPr>
        <w:t>them</w:t>
      </w:r>
      <w:r w:rsidR="00C64872">
        <w:rPr>
          <w:rFonts w:ascii="Abadi" w:eastAsia="Calibri" w:hAnsi="Abadi" w:cs="Calibri"/>
        </w:rPr>
        <w:t xml:space="preserve"> as soon as you come back to class. It is your responsibility to complete the assignments you are missing because of your absences. </w:t>
      </w:r>
      <w:r w:rsidR="00C64872" w:rsidRPr="00BA0F5C">
        <w:rPr>
          <w:rFonts w:ascii="Abadi" w:eastAsia="Calibri" w:hAnsi="Abadi" w:cs="Calibri"/>
          <w:i/>
          <w:iCs/>
          <w:u w:val="single"/>
        </w:rPr>
        <w:t xml:space="preserve">No one is exempted from completing the work when absent. </w:t>
      </w:r>
    </w:p>
    <w:p w14:paraId="2712E0D5" w14:textId="6C32CBEB" w:rsidR="00A67B77" w:rsidRPr="00263FB2" w:rsidRDefault="00A67B77" w:rsidP="00263FB2">
      <w:pPr>
        <w:numPr>
          <w:ilvl w:val="0"/>
          <w:numId w:val="7"/>
        </w:numPr>
        <w:spacing w:after="120" w:line="240" w:lineRule="auto"/>
        <w:rPr>
          <w:rFonts w:ascii="Abadi" w:eastAsia="Calibri" w:hAnsi="Abadi" w:cs="Calibri"/>
          <w:b/>
        </w:rPr>
      </w:pPr>
      <w:r w:rsidRPr="00723620">
        <w:rPr>
          <w:rFonts w:ascii="Abadi" w:eastAsia="Calibri" w:hAnsi="Abadi" w:cs="Calibri"/>
        </w:rPr>
        <w:t>Be aware of Guilford County’s policies and the number of acceptable absences. (Found in your handbook.)</w:t>
      </w:r>
      <w:r w:rsidR="005F0A9B">
        <w:rPr>
          <w:rFonts w:ascii="Abadi" w:eastAsia="Calibri" w:hAnsi="Abadi" w:cs="Calibri"/>
        </w:rPr>
        <w:t xml:space="preserve"> </w:t>
      </w:r>
      <w:r w:rsidR="005F0A9B" w:rsidRPr="00263FB2">
        <w:rPr>
          <w:rFonts w:ascii="Abadi" w:eastAsia="Calibri" w:hAnsi="Abadi" w:cs="Calibri"/>
          <w:b/>
        </w:rPr>
        <w:t>3 or less absences</w:t>
      </w:r>
      <w:r w:rsidR="00263FB2" w:rsidRPr="00263FB2">
        <w:rPr>
          <w:rFonts w:ascii="Abadi" w:eastAsia="Calibri" w:hAnsi="Abadi" w:cs="Calibri"/>
          <w:b/>
        </w:rPr>
        <w:t xml:space="preserve"> for the entire semester</w:t>
      </w:r>
      <w:r w:rsidR="005F0A9B" w:rsidRPr="00263FB2">
        <w:rPr>
          <w:rFonts w:ascii="Abadi" w:eastAsia="Calibri" w:hAnsi="Abadi" w:cs="Calibri"/>
          <w:b/>
        </w:rPr>
        <w:t xml:space="preserve"> and a </w:t>
      </w:r>
      <w:r w:rsidR="00263FB2" w:rsidRPr="00263FB2">
        <w:rPr>
          <w:rFonts w:ascii="Abadi" w:eastAsia="Calibri" w:hAnsi="Abadi" w:cs="Calibri"/>
          <w:b/>
        </w:rPr>
        <w:t xml:space="preserve">B or higher as a final grade will be exempted of final exam. </w:t>
      </w:r>
    </w:p>
    <w:p w14:paraId="2712E0D8" w14:textId="421855D2" w:rsidR="00BD52F5" w:rsidRPr="00263FB2" w:rsidRDefault="00BD52F5" w:rsidP="00263FB2">
      <w:pPr>
        <w:pStyle w:val="ListParagraph"/>
        <w:numPr>
          <w:ilvl w:val="0"/>
          <w:numId w:val="7"/>
        </w:numPr>
        <w:spacing w:after="120" w:line="240" w:lineRule="auto"/>
        <w:rPr>
          <w:rFonts w:ascii="Abadi" w:eastAsia="Calibri" w:hAnsi="Abadi" w:cs="Calibri"/>
          <w:sz w:val="24"/>
          <w:szCs w:val="24"/>
        </w:rPr>
      </w:pPr>
      <w:r w:rsidRPr="5688F6AE">
        <w:rPr>
          <w:rFonts w:ascii="Abadi" w:eastAsia="Calibri" w:hAnsi="Abadi" w:cs="Calibri"/>
          <w:b/>
          <w:bCs/>
          <w:i/>
          <w:iCs/>
          <w:sz w:val="24"/>
          <w:szCs w:val="24"/>
        </w:rPr>
        <w:lastRenderedPageBreak/>
        <w:t>Warm ups</w:t>
      </w:r>
      <w:r w:rsidR="001213FA" w:rsidRPr="5688F6AE">
        <w:rPr>
          <w:rFonts w:ascii="Abadi" w:eastAsia="Calibri" w:hAnsi="Abadi" w:cs="Calibri"/>
          <w:b/>
          <w:bCs/>
          <w:i/>
          <w:iCs/>
          <w:sz w:val="24"/>
          <w:szCs w:val="24"/>
        </w:rPr>
        <w:t xml:space="preserve">/ </w:t>
      </w:r>
      <w:proofErr w:type="gramStart"/>
      <w:r w:rsidR="001213FA" w:rsidRPr="5688F6AE">
        <w:rPr>
          <w:rFonts w:ascii="Abadi" w:eastAsia="Calibri" w:hAnsi="Abadi" w:cs="Calibri"/>
          <w:b/>
          <w:bCs/>
          <w:i/>
          <w:iCs/>
          <w:sz w:val="24"/>
          <w:szCs w:val="24"/>
        </w:rPr>
        <w:t xml:space="preserve">Notebook </w:t>
      </w:r>
      <w:r w:rsidRPr="5688F6AE">
        <w:rPr>
          <w:rFonts w:ascii="Abadi" w:eastAsia="Calibri" w:hAnsi="Abadi" w:cs="Calibri"/>
          <w:b/>
          <w:bCs/>
          <w:i/>
          <w:iCs/>
          <w:sz w:val="24"/>
          <w:szCs w:val="24"/>
        </w:rPr>
        <w:t xml:space="preserve"> will</w:t>
      </w:r>
      <w:proofErr w:type="gramEnd"/>
      <w:r w:rsidRPr="5688F6AE">
        <w:rPr>
          <w:rFonts w:ascii="Abadi" w:eastAsia="Calibri" w:hAnsi="Abadi" w:cs="Calibri"/>
          <w:b/>
          <w:bCs/>
          <w:i/>
          <w:iCs/>
          <w:sz w:val="24"/>
          <w:szCs w:val="24"/>
        </w:rPr>
        <w:t xml:space="preserve"> be collected every </w:t>
      </w:r>
      <w:r w:rsidR="008D17C9" w:rsidRPr="5688F6AE">
        <w:rPr>
          <w:rFonts w:ascii="Abadi" w:eastAsia="Calibri" w:hAnsi="Abadi" w:cs="Calibri"/>
          <w:b/>
          <w:bCs/>
          <w:i/>
          <w:iCs/>
          <w:sz w:val="24"/>
          <w:szCs w:val="24"/>
        </w:rPr>
        <w:t>2 weeks</w:t>
      </w:r>
      <w:r w:rsidRPr="5688F6AE">
        <w:rPr>
          <w:rFonts w:ascii="Abadi" w:eastAsia="Calibri" w:hAnsi="Abadi" w:cs="Calibri"/>
          <w:b/>
          <w:bCs/>
          <w:i/>
          <w:iCs/>
          <w:sz w:val="24"/>
          <w:szCs w:val="24"/>
        </w:rPr>
        <w:t>.</w:t>
      </w:r>
      <w:r w:rsidRPr="5688F6AE">
        <w:rPr>
          <w:rFonts w:ascii="Abadi" w:eastAsia="Calibri" w:hAnsi="Abadi" w:cs="Calibri"/>
          <w:sz w:val="24"/>
          <w:szCs w:val="24"/>
        </w:rPr>
        <w:t xml:space="preserve"> Make sure you complete the missing </w:t>
      </w:r>
      <w:proofErr w:type="gramStart"/>
      <w:r w:rsidR="00FA467D" w:rsidRPr="5688F6AE">
        <w:rPr>
          <w:rFonts w:ascii="Abadi" w:eastAsia="Calibri" w:hAnsi="Abadi" w:cs="Calibri"/>
          <w:sz w:val="24"/>
          <w:szCs w:val="24"/>
        </w:rPr>
        <w:t>warm ups</w:t>
      </w:r>
      <w:proofErr w:type="gramEnd"/>
      <w:r w:rsidR="00FA467D" w:rsidRPr="5688F6AE">
        <w:rPr>
          <w:rFonts w:ascii="Abadi" w:eastAsia="Calibri" w:hAnsi="Abadi" w:cs="Calibri"/>
          <w:sz w:val="24"/>
          <w:szCs w:val="24"/>
        </w:rPr>
        <w:t xml:space="preserve"> before </w:t>
      </w:r>
      <w:r w:rsidR="550558A4" w:rsidRPr="5688F6AE">
        <w:rPr>
          <w:rFonts w:ascii="Abadi" w:eastAsia="Calibri" w:hAnsi="Abadi" w:cs="Calibri"/>
          <w:sz w:val="24"/>
          <w:szCs w:val="24"/>
        </w:rPr>
        <w:t>they are</w:t>
      </w:r>
      <w:r w:rsidR="00FA467D" w:rsidRPr="5688F6AE">
        <w:rPr>
          <w:rFonts w:ascii="Abadi" w:eastAsia="Calibri" w:hAnsi="Abadi" w:cs="Calibri"/>
          <w:sz w:val="24"/>
          <w:szCs w:val="24"/>
        </w:rPr>
        <w:t xml:space="preserve"> collected; </w:t>
      </w:r>
      <w:r w:rsidRPr="5688F6AE">
        <w:rPr>
          <w:rFonts w:ascii="Abadi" w:eastAsia="Calibri" w:hAnsi="Abadi" w:cs="Calibri"/>
          <w:sz w:val="24"/>
          <w:szCs w:val="24"/>
        </w:rPr>
        <w:t>after that you</w:t>
      </w:r>
      <w:r w:rsidRPr="5688F6AE">
        <w:rPr>
          <w:rFonts w:ascii="Abadi" w:eastAsia="Calibri" w:hAnsi="Abadi" w:cs="Calibri"/>
          <w:b/>
          <w:bCs/>
          <w:sz w:val="24"/>
          <w:szCs w:val="24"/>
        </w:rPr>
        <w:t xml:space="preserve"> will </w:t>
      </w:r>
      <w:r w:rsidR="00BA1B48" w:rsidRPr="5688F6AE">
        <w:rPr>
          <w:rFonts w:ascii="Abadi" w:eastAsia="Calibri" w:hAnsi="Abadi" w:cs="Calibri"/>
          <w:b/>
          <w:bCs/>
          <w:sz w:val="24"/>
          <w:szCs w:val="24"/>
        </w:rPr>
        <w:t xml:space="preserve">get </w:t>
      </w:r>
      <w:r w:rsidR="00164C8E" w:rsidRPr="5688F6AE">
        <w:rPr>
          <w:rFonts w:ascii="Abadi" w:eastAsia="Calibri" w:hAnsi="Abadi" w:cs="Calibri"/>
          <w:b/>
          <w:bCs/>
          <w:sz w:val="24"/>
          <w:szCs w:val="24"/>
        </w:rPr>
        <w:t>1</w:t>
      </w:r>
      <w:r w:rsidR="00BA1B48" w:rsidRPr="5688F6AE">
        <w:rPr>
          <w:rFonts w:ascii="Abadi" w:eastAsia="Calibri" w:hAnsi="Abadi" w:cs="Calibri"/>
          <w:b/>
          <w:bCs/>
          <w:sz w:val="24"/>
          <w:szCs w:val="24"/>
        </w:rPr>
        <w:t>0</w:t>
      </w:r>
      <w:r w:rsidR="00FA467D" w:rsidRPr="5688F6AE">
        <w:rPr>
          <w:rFonts w:ascii="Abadi" w:eastAsia="Calibri" w:hAnsi="Abadi" w:cs="Calibri"/>
          <w:b/>
          <w:bCs/>
          <w:sz w:val="24"/>
          <w:szCs w:val="24"/>
        </w:rPr>
        <w:t xml:space="preserve"> </w:t>
      </w:r>
      <w:r w:rsidRPr="5688F6AE">
        <w:rPr>
          <w:rFonts w:ascii="Abadi" w:eastAsia="Calibri" w:hAnsi="Abadi" w:cs="Calibri"/>
          <w:b/>
          <w:bCs/>
          <w:sz w:val="24"/>
          <w:szCs w:val="24"/>
        </w:rPr>
        <w:t>points of</w:t>
      </w:r>
      <w:r w:rsidR="00164C8E" w:rsidRPr="5688F6AE">
        <w:rPr>
          <w:rFonts w:ascii="Abadi" w:eastAsia="Calibri" w:hAnsi="Abadi" w:cs="Calibri"/>
          <w:b/>
          <w:bCs/>
          <w:sz w:val="24"/>
          <w:szCs w:val="24"/>
        </w:rPr>
        <w:t>f</w:t>
      </w:r>
      <w:r w:rsidRPr="5688F6AE">
        <w:rPr>
          <w:rFonts w:ascii="Abadi" w:eastAsia="Calibri" w:hAnsi="Abadi" w:cs="Calibri"/>
          <w:b/>
          <w:bCs/>
          <w:sz w:val="24"/>
          <w:szCs w:val="24"/>
        </w:rPr>
        <w:t>.</w:t>
      </w:r>
      <w:r w:rsidRPr="5688F6AE">
        <w:rPr>
          <w:rFonts w:ascii="Abadi" w:eastAsia="Calibri" w:hAnsi="Abadi" w:cs="Calibri"/>
          <w:sz w:val="24"/>
          <w:szCs w:val="24"/>
        </w:rPr>
        <w:t xml:space="preserve">  Be</w:t>
      </w:r>
      <w:r w:rsidR="00263FB2" w:rsidRPr="5688F6AE">
        <w:rPr>
          <w:rFonts w:ascii="Abadi" w:eastAsia="Calibri" w:hAnsi="Abadi" w:cs="Calibri"/>
          <w:sz w:val="24"/>
          <w:szCs w:val="24"/>
        </w:rPr>
        <w:t>ing</w:t>
      </w:r>
      <w:r w:rsidRPr="5688F6AE">
        <w:rPr>
          <w:rFonts w:ascii="Abadi" w:eastAsia="Calibri" w:hAnsi="Abadi" w:cs="Calibri"/>
          <w:sz w:val="24"/>
          <w:szCs w:val="24"/>
        </w:rPr>
        <w:t xml:space="preserve"> absent is not an excuse</w:t>
      </w:r>
      <w:r w:rsidR="00FA467D" w:rsidRPr="5688F6AE">
        <w:rPr>
          <w:rFonts w:ascii="Abadi" w:eastAsia="Calibri" w:hAnsi="Abadi" w:cs="Calibri"/>
          <w:sz w:val="24"/>
          <w:szCs w:val="24"/>
        </w:rPr>
        <w:t xml:space="preserve"> for not completing your assignments. </w:t>
      </w:r>
      <w:r w:rsidRPr="5688F6AE">
        <w:rPr>
          <w:rFonts w:ascii="Abadi" w:eastAsia="Calibri" w:hAnsi="Abadi" w:cs="Calibri"/>
          <w:b/>
          <w:bCs/>
          <w:sz w:val="24"/>
          <w:szCs w:val="24"/>
        </w:rPr>
        <w:t xml:space="preserve">You still </w:t>
      </w:r>
      <w:proofErr w:type="gramStart"/>
      <w:r w:rsidRPr="5688F6AE">
        <w:rPr>
          <w:rFonts w:ascii="Abadi" w:eastAsia="Calibri" w:hAnsi="Abadi" w:cs="Calibri"/>
          <w:b/>
          <w:bCs/>
          <w:sz w:val="24"/>
          <w:szCs w:val="24"/>
        </w:rPr>
        <w:t>have to</w:t>
      </w:r>
      <w:proofErr w:type="gramEnd"/>
      <w:r w:rsidRPr="5688F6AE">
        <w:rPr>
          <w:rFonts w:ascii="Abadi" w:eastAsia="Calibri" w:hAnsi="Abadi" w:cs="Calibri"/>
          <w:b/>
          <w:bCs/>
          <w:sz w:val="24"/>
          <w:szCs w:val="24"/>
        </w:rPr>
        <w:t xml:space="preserve"> make up the missing work.</w:t>
      </w:r>
      <w:r w:rsidRPr="5688F6AE">
        <w:rPr>
          <w:rFonts w:ascii="Abadi" w:eastAsia="Calibri" w:hAnsi="Abadi" w:cs="Calibri"/>
          <w:sz w:val="24"/>
          <w:szCs w:val="24"/>
        </w:rPr>
        <w:t xml:space="preserve"> </w:t>
      </w:r>
      <w:r w:rsidR="001213FA" w:rsidRPr="5688F6AE">
        <w:rPr>
          <w:rFonts w:ascii="Abadi" w:eastAsia="Calibri" w:hAnsi="Abadi" w:cs="Calibri"/>
          <w:sz w:val="24"/>
          <w:szCs w:val="24"/>
        </w:rPr>
        <w:t xml:space="preserve">Every activity in the notebook needs to be completed </w:t>
      </w:r>
      <w:r w:rsidR="001213FA" w:rsidRPr="5688F6AE">
        <w:rPr>
          <w:rFonts w:ascii="Abadi" w:eastAsia="Calibri" w:hAnsi="Abadi" w:cs="Calibri"/>
          <w:i/>
          <w:iCs/>
          <w:sz w:val="24"/>
          <w:szCs w:val="24"/>
          <w:u w:val="single"/>
        </w:rPr>
        <w:t xml:space="preserve">and </w:t>
      </w:r>
      <w:proofErr w:type="gramStart"/>
      <w:r w:rsidR="008230A6" w:rsidRPr="5688F6AE">
        <w:rPr>
          <w:rFonts w:ascii="Abadi" w:eastAsia="Calibri" w:hAnsi="Abadi" w:cs="Calibri"/>
          <w:i/>
          <w:iCs/>
          <w:sz w:val="24"/>
          <w:szCs w:val="24"/>
          <w:u w:val="single"/>
        </w:rPr>
        <w:t>glued it</w:t>
      </w:r>
      <w:proofErr w:type="gramEnd"/>
      <w:r w:rsidR="008230A6" w:rsidRPr="5688F6AE">
        <w:rPr>
          <w:rFonts w:ascii="Abadi" w:eastAsia="Calibri" w:hAnsi="Abadi" w:cs="Calibri"/>
          <w:i/>
          <w:iCs/>
          <w:sz w:val="24"/>
          <w:szCs w:val="24"/>
          <w:u w:val="single"/>
        </w:rPr>
        <w:t xml:space="preserve"> to notebook</w:t>
      </w:r>
      <w:r w:rsidR="008230A6" w:rsidRPr="5688F6AE">
        <w:rPr>
          <w:rFonts w:ascii="Abadi" w:eastAsia="Calibri" w:hAnsi="Abadi" w:cs="Calibri"/>
          <w:sz w:val="24"/>
          <w:szCs w:val="24"/>
        </w:rPr>
        <w:t xml:space="preserve">. No exceptions. </w:t>
      </w:r>
    </w:p>
    <w:p w14:paraId="3664D39D" w14:textId="2033B423" w:rsidR="13078EA1" w:rsidRDefault="13078EA1" w:rsidP="5688F6AE">
      <w:pPr>
        <w:pStyle w:val="ListParagraph"/>
        <w:numPr>
          <w:ilvl w:val="0"/>
          <w:numId w:val="7"/>
        </w:numPr>
        <w:spacing w:after="120" w:line="240" w:lineRule="auto"/>
        <w:rPr>
          <w:rFonts w:ascii="Abadi" w:eastAsia="Calibri" w:hAnsi="Abadi" w:cs="Calibri"/>
          <w:b/>
          <w:bCs/>
          <w:sz w:val="24"/>
          <w:szCs w:val="24"/>
        </w:rPr>
      </w:pPr>
      <w:r w:rsidRPr="5688F6AE">
        <w:rPr>
          <w:rFonts w:ascii="Abadi" w:eastAsia="Calibri" w:hAnsi="Abadi" w:cs="Calibri"/>
          <w:b/>
          <w:bCs/>
          <w:sz w:val="24"/>
          <w:szCs w:val="24"/>
        </w:rPr>
        <w:t xml:space="preserve">Grading Policy: </w:t>
      </w:r>
    </w:p>
    <w:p w14:paraId="4F95573B" w14:textId="6BC29466" w:rsidR="13078EA1" w:rsidRDefault="00235A1E" w:rsidP="5688F6AE">
      <w:pPr>
        <w:spacing w:after="120" w:line="240" w:lineRule="auto"/>
        <w:rPr>
          <w:rFonts w:ascii="Tahoma" w:eastAsia="Tahoma" w:hAnsi="Tahoma" w:cs="Tahoma"/>
          <w:b/>
          <w:bCs/>
          <w:sz w:val="24"/>
          <w:szCs w:val="24"/>
        </w:rPr>
      </w:pPr>
      <w:r>
        <w:rPr>
          <w:rFonts w:ascii="Abadi" w:eastAsia="Calibri" w:hAnsi="Abadi" w:cs="Calibri"/>
          <w:noProof/>
          <w:sz w:val="24"/>
          <w:szCs w:val="24"/>
        </w:rPr>
        <mc:AlternateContent>
          <mc:Choice Requires="wpi">
            <w:drawing>
              <wp:anchor distT="0" distB="0" distL="114300" distR="114300" simplePos="0" relativeHeight="251659264" behindDoc="0" locked="0" layoutInCell="1" allowOverlap="1" wp14:anchorId="22C3FA14" wp14:editId="3F6DA152">
                <wp:simplePos x="0" y="0"/>
                <wp:positionH relativeFrom="column">
                  <wp:posOffset>2353117</wp:posOffset>
                </wp:positionH>
                <wp:positionV relativeFrom="paragraph">
                  <wp:posOffset>92418</wp:posOffset>
                </wp:positionV>
                <wp:extent cx="7560" cy="2880"/>
                <wp:effectExtent l="38100" t="38100" r="50165" b="54610"/>
                <wp:wrapNone/>
                <wp:docPr id="795922189"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7560" cy="2880"/>
                      </w14:xfrm>
                    </w14:contentPart>
                  </a:graphicData>
                </a:graphic>
              </wp:anchor>
            </w:drawing>
          </mc:Choice>
          <mc:Fallback>
            <w:pict>
              <v:shapetype w14:anchorId="2E5749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84.7pt;margin-top:6.7pt;width:1.8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">
                <v:imagedata r:id="rId10" o:title=""/>
              </v:shape>
            </w:pict>
          </mc:Fallback>
        </mc:AlternateContent>
      </w:r>
      <w:r w:rsidR="13078EA1" w:rsidRPr="5688F6AE">
        <w:rPr>
          <w:rFonts w:ascii="Abadi" w:eastAsia="Calibri" w:hAnsi="Abadi" w:cs="Calibri"/>
          <w:sz w:val="24"/>
          <w:szCs w:val="24"/>
        </w:rPr>
        <w:t xml:space="preserve">                                    </w:t>
      </w:r>
      <w:proofErr w:type="gramStart"/>
      <w:r w:rsidR="13078EA1" w:rsidRPr="5688F6AE">
        <w:rPr>
          <w:rFonts w:ascii="Tahoma" w:eastAsia="Tahoma" w:hAnsi="Tahoma" w:cs="Tahoma"/>
          <w:b/>
          <w:bCs/>
          <w:sz w:val="24"/>
          <w:szCs w:val="24"/>
        </w:rPr>
        <w:t>Test :</w:t>
      </w:r>
      <w:proofErr w:type="gramEnd"/>
      <w:r w:rsidR="13078EA1" w:rsidRPr="5688F6AE">
        <w:rPr>
          <w:rFonts w:ascii="Tahoma" w:eastAsia="Tahoma" w:hAnsi="Tahoma" w:cs="Tahoma"/>
          <w:b/>
          <w:bCs/>
          <w:sz w:val="24"/>
          <w:szCs w:val="24"/>
        </w:rPr>
        <w:t xml:space="preserve"> 25%</w:t>
      </w:r>
    </w:p>
    <w:p w14:paraId="7F6BC605" w14:textId="15ACE478" w:rsidR="13078EA1" w:rsidRDefault="13078EA1" w:rsidP="5688F6AE">
      <w:pPr>
        <w:spacing w:after="120" w:line="240" w:lineRule="auto"/>
      </w:pPr>
      <w:r w:rsidRPr="5688F6AE">
        <w:rPr>
          <w:rFonts w:ascii="Tahoma" w:eastAsia="Tahoma" w:hAnsi="Tahoma" w:cs="Tahoma"/>
          <w:b/>
          <w:bCs/>
          <w:sz w:val="24"/>
          <w:szCs w:val="24"/>
        </w:rPr>
        <w:t xml:space="preserve">                                     Projects: 25%</w:t>
      </w:r>
    </w:p>
    <w:p w14:paraId="4C73E32D" w14:textId="2CB1DE73" w:rsidR="13078EA1" w:rsidRDefault="13078EA1" w:rsidP="5688F6AE">
      <w:pPr>
        <w:spacing w:after="120" w:line="240" w:lineRule="auto"/>
        <w:rPr>
          <w:rFonts w:ascii="Tahoma" w:eastAsia="Tahoma" w:hAnsi="Tahoma" w:cs="Tahoma"/>
          <w:b/>
          <w:bCs/>
          <w:sz w:val="24"/>
          <w:szCs w:val="24"/>
        </w:rPr>
      </w:pPr>
      <w:r w:rsidRPr="5688F6AE">
        <w:rPr>
          <w:rFonts w:ascii="Tahoma" w:eastAsia="Tahoma" w:hAnsi="Tahoma" w:cs="Tahoma"/>
          <w:b/>
          <w:bCs/>
          <w:sz w:val="24"/>
          <w:szCs w:val="24"/>
        </w:rPr>
        <w:t xml:space="preserve">                                     Classwork: 30%</w:t>
      </w:r>
    </w:p>
    <w:p w14:paraId="4F17056E" w14:textId="6D4DC194" w:rsidR="13078EA1" w:rsidRDefault="13078EA1" w:rsidP="5688F6AE">
      <w:pPr>
        <w:spacing w:after="120" w:line="240" w:lineRule="auto"/>
        <w:rPr>
          <w:rFonts w:ascii="Tahoma" w:eastAsia="Tahoma" w:hAnsi="Tahoma" w:cs="Tahoma"/>
          <w:b/>
          <w:bCs/>
          <w:sz w:val="24"/>
          <w:szCs w:val="24"/>
        </w:rPr>
      </w:pPr>
      <w:r w:rsidRPr="5688F6AE">
        <w:rPr>
          <w:rFonts w:ascii="Tahoma" w:eastAsia="Tahoma" w:hAnsi="Tahoma" w:cs="Tahoma"/>
          <w:b/>
          <w:bCs/>
          <w:sz w:val="24"/>
          <w:szCs w:val="24"/>
        </w:rPr>
        <w:t xml:space="preserve">                                     Quizzes/ Homework: 20%</w:t>
      </w:r>
      <w:r w:rsidR="24B5EBC5" w:rsidRPr="5688F6AE">
        <w:rPr>
          <w:rFonts w:ascii="Tahoma" w:eastAsia="Tahoma" w:hAnsi="Tahoma" w:cs="Tahoma"/>
          <w:b/>
          <w:bCs/>
          <w:sz w:val="24"/>
          <w:szCs w:val="24"/>
        </w:rPr>
        <w:t xml:space="preserve">            </w:t>
      </w:r>
    </w:p>
    <w:p w14:paraId="2712E0F3" w14:textId="28F4E816" w:rsidR="00F60A98" w:rsidRPr="00C65D5A" w:rsidRDefault="008119F3" w:rsidP="5688F6AE">
      <w:pPr>
        <w:spacing w:after="120" w:line="240" w:lineRule="auto"/>
        <w:rPr>
          <w:rFonts w:ascii="Abadi" w:hAnsi="Abadi"/>
          <w:b/>
          <w:bCs/>
          <w:sz w:val="24"/>
          <w:szCs w:val="24"/>
          <w:u w:val="single"/>
        </w:rPr>
      </w:pPr>
      <w:r w:rsidRPr="5688F6AE">
        <w:rPr>
          <w:rFonts w:ascii="Abadi" w:hAnsi="Abadi"/>
          <w:b/>
          <w:bCs/>
          <w:sz w:val="24"/>
          <w:szCs w:val="24"/>
          <w:u w:val="single"/>
        </w:rPr>
        <w:t>Tutorial</w:t>
      </w:r>
      <w:r w:rsidR="00251CF7" w:rsidRPr="5688F6AE">
        <w:rPr>
          <w:rFonts w:ascii="Abadi" w:hAnsi="Abadi"/>
          <w:b/>
          <w:bCs/>
          <w:sz w:val="24"/>
          <w:szCs w:val="24"/>
          <w:u w:val="single"/>
        </w:rPr>
        <w:t xml:space="preserve">: </w:t>
      </w:r>
      <w:r w:rsidR="00263FB2" w:rsidRPr="5688F6AE">
        <w:rPr>
          <w:rFonts w:ascii="Abadi" w:hAnsi="Abadi"/>
          <w:b/>
          <w:bCs/>
          <w:sz w:val="24"/>
          <w:szCs w:val="24"/>
          <w:u w:val="single"/>
        </w:rPr>
        <w:t xml:space="preserve"> learning Hub:</w:t>
      </w:r>
      <w:r w:rsidR="00F34DFA">
        <w:rPr>
          <w:rFonts w:ascii="Abadi" w:hAnsi="Abadi"/>
          <w:b/>
          <w:bCs/>
          <w:sz w:val="24"/>
          <w:szCs w:val="24"/>
          <w:u w:val="single"/>
        </w:rPr>
        <w:t xml:space="preserve"> </w:t>
      </w:r>
    </w:p>
    <w:p w14:paraId="4889EF90" w14:textId="4F898397" w:rsidR="001F5C63" w:rsidRDefault="00DC6BD6" w:rsidP="5688F6AE">
      <w:pPr>
        <w:spacing w:after="0" w:line="240" w:lineRule="auto"/>
        <w:ind w:left="360"/>
        <w:rPr>
          <w:rFonts w:ascii="Abadi" w:hAnsi="Abadi"/>
          <w:b/>
          <w:bCs/>
          <w:sz w:val="24"/>
          <w:szCs w:val="24"/>
        </w:rPr>
      </w:pPr>
      <w:r w:rsidRPr="5688F6AE">
        <w:rPr>
          <w:rFonts w:ascii="Abadi" w:hAnsi="Abadi"/>
          <w:b/>
          <w:bCs/>
          <w:sz w:val="24"/>
          <w:szCs w:val="24"/>
        </w:rPr>
        <w:t>Please feel free to email me,</w:t>
      </w:r>
      <w:r w:rsidR="000E02DA" w:rsidRPr="5688F6AE">
        <w:rPr>
          <w:rFonts w:ascii="Abadi" w:hAnsi="Abadi"/>
          <w:b/>
          <w:bCs/>
          <w:sz w:val="24"/>
          <w:szCs w:val="24"/>
        </w:rPr>
        <w:t xml:space="preserve"> </w:t>
      </w:r>
      <w:r w:rsidR="00792FFA" w:rsidRPr="5688F6AE">
        <w:rPr>
          <w:rFonts w:ascii="Abadi" w:hAnsi="Abadi"/>
          <w:b/>
          <w:bCs/>
          <w:sz w:val="24"/>
          <w:szCs w:val="24"/>
        </w:rPr>
        <w:t xml:space="preserve">Haidy </w:t>
      </w:r>
      <w:proofErr w:type="gramStart"/>
      <w:r w:rsidR="00792FFA" w:rsidRPr="5688F6AE">
        <w:rPr>
          <w:rFonts w:ascii="Abadi" w:hAnsi="Abadi"/>
          <w:b/>
          <w:bCs/>
          <w:sz w:val="24"/>
          <w:szCs w:val="24"/>
        </w:rPr>
        <w:t xml:space="preserve">Gomez </w:t>
      </w:r>
      <w:r w:rsidR="0077472D" w:rsidRPr="5688F6AE">
        <w:rPr>
          <w:rFonts w:ascii="Abadi" w:hAnsi="Abadi"/>
          <w:b/>
          <w:bCs/>
          <w:sz w:val="24"/>
          <w:szCs w:val="24"/>
        </w:rPr>
        <w:t>:</w:t>
      </w:r>
      <w:proofErr w:type="gramEnd"/>
      <w:r w:rsidR="0077472D" w:rsidRPr="5688F6AE">
        <w:rPr>
          <w:rFonts w:ascii="Abadi" w:hAnsi="Abadi"/>
          <w:b/>
          <w:bCs/>
          <w:sz w:val="24"/>
          <w:szCs w:val="24"/>
        </w:rPr>
        <w:t xml:space="preserve"> </w:t>
      </w:r>
      <w:r w:rsidR="000E02DA" w:rsidRPr="5688F6AE">
        <w:rPr>
          <w:rFonts w:ascii="Abadi" w:hAnsi="Abadi"/>
          <w:b/>
          <w:bCs/>
          <w:sz w:val="24"/>
          <w:szCs w:val="24"/>
        </w:rPr>
        <w:t xml:space="preserve"> </w:t>
      </w:r>
      <w:hyperlink r:id="rId11">
        <w:r w:rsidR="000E02DA" w:rsidRPr="5688F6AE">
          <w:rPr>
            <w:rStyle w:val="Hyperlink"/>
            <w:rFonts w:ascii="Abadi" w:hAnsi="Abadi"/>
            <w:b/>
            <w:bCs/>
            <w:sz w:val="24"/>
            <w:szCs w:val="24"/>
          </w:rPr>
          <w:t>gomezh@gcsnc.com</w:t>
        </w:r>
      </w:hyperlink>
      <w:r w:rsidR="000E02DA" w:rsidRPr="5688F6AE">
        <w:rPr>
          <w:rFonts w:ascii="Abadi" w:hAnsi="Abadi"/>
          <w:b/>
          <w:bCs/>
          <w:sz w:val="24"/>
          <w:szCs w:val="24"/>
        </w:rPr>
        <w:t xml:space="preserve"> </w:t>
      </w:r>
      <w:r w:rsidRPr="5688F6AE">
        <w:rPr>
          <w:rFonts w:ascii="Abadi" w:hAnsi="Abadi"/>
          <w:b/>
          <w:bCs/>
          <w:sz w:val="24"/>
          <w:szCs w:val="24"/>
        </w:rPr>
        <w:t xml:space="preserve"> </w:t>
      </w:r>
    </w:p>
    <w:p w14:paraId="1A538A98" w14:textId="6CC9A99C" w:rsidR="001F5C63" w:rsidRDefault="00DC6BD6" w:rsidP="5688F6AE">
      <w:pPr>
        <w:spacing w:after="0" w:line="240" w:lineRule="auto"/>
        <w:ind w:left="360"/>
        <w:rPr>
          <w:rFonts w:ascii="Abadi" w:hAnsi="Abadi"/>
          <w:b/>
          <w:bCs/>
          <w:sz w:val="24"/>
          <w:szCs w:val="24"/>
          <w:u w:val="single"/>
        </w:rPr>
      </w:pPr>
      <w:r w:rsidRPr="5688F6AE">
        <w:rPr>
          <w:rFonts w:ascii="Abadi" w:hAnsi="Abadi"/>
          <w:b/>
          <w:bCs/>
          <w:sz w:val="24"/>
          <w:szCs w:val="24"/>
        </w:rPr>
        <w:t xml:space="preserve">or </w:t>
      </w:r>
      <w:proofErr w:type="gramStart"/>
      <w:r w:rsidRPr="5688F6AE">
        <w:rPr>
          <w:rFonts w:ascii="Abadi" w:hAnsi="Abadi"/>
          <w:b/>
          <w:bCs/>
          <w:sz w:val="24"/>
          <w:szCs w:val="24"/>
        </w:rPr>
        <w:t>call to</w:t>
      </w:r>
      <w:proofErr w:type="gramEnd"/>
      <w:r w:rsidRPr="5688F6AE">
        <w:rPr>
          <w:rFonts w:ascii="Abadi" w:hAnsi="Abadi"/>
          <w:b/>
          <w:bCs/>
          <w:sz w:val="24"/>
          <w:szCs w:val="24"/>
        </w:rPr>
        <w:t xml:space="preserve"> the school</w:t>
      </w:r>
      <w:r w:rsidR="001356E2" w:rsidRPr="5688F6AE">
        <w:rPr>
          <w:rFonts w:ascii="Abadi" w:hAnsi="Abadi"/>
          <w:b/>
          <w:bCs/>
          <w:sz w:val="24"/>
          <w:szCs w:val="24"/>
        </w:rPr>
        <w:t xml:space="preserve"> 336-674-</w:t>
      </w:r>
      <w:proofErr w:type="gramStart"/>
      <w:r w:rsidR="001356E2" w:rsidRPr="5688F6AE">
        <w:rPr>
          <w:rFonts w:ascii="Abadi" w:hAnsi="Abadi"/>
          <w:b/>
          <w:bCs/>
          <w:sz w:val="24"/>
          <w:szCs w:val="24"/>
        </w:rPr>
        <w:t xml:space="preserve">4250 </w:t>
      </w:r>
      <w:r w:rsidR="31CACE42" w:rsidRPr="5688F6AE">
        <w:rPr>
          <w:rFonts w:ascii="Abadi" w:hAnsi="Abadi"/>
          <w:b/>
          <w:bCs/>
          <w:sz w:val="24"/>
          <w:szCs w:val="24"/>
        </w:rPr>
        <w:t xml:space="preserve"> </w:t>
      </w:r>
      <w:r w:rsidR="00BE048B" w:rsidRPr="5688F6AE">
        <w:rPr>
          <w:rFonts w:ascii="Abadi" w:hAnsi="Abadi"/>
          <w:b/>
          <w:bCs/>
          <w:sz w:val="24"/>
          <w:szCs w:val="24"/>
        </w:rPr>
        <w:t>Room</w:t>
      </w:r>
      <w:proofErr w:type="gramEnd"/>
      <w:r w:rsidR="00BE048B" w:rsidRPr="5688F6AE">
        <w:rPr>
          <w:rFonts w:ascii="Abadi" w:hAnsi="Abadi"/>
          <w:b/>
          <w:bCs/>
          <w:sz w:val="24"/>
          <w:szCs w:val="24"/>
        </w:rPr>
        <w:t xml:space="preserve"> A16 </w:t>
      </w:r>
      <w:r w:rsidR="00D00B5A" w:rsidRPr="5688F6AE">
        <w:rPr>
          <w:rFonts w:ascii="Abadi" w:hAnsi="Abadi"/>
          <w:b/>
          <w:bCs/>
          <w:sz w:val="24"/>
          <w:szCs w:val="24"/>
        </w:rPr>
        <w:t xml:space="preserve">. </w:t>
      </w:r>
      <w:r w:rsidR="00AC6064" w:rsidRPr="5688F6AE">
        <w:rPr>
          <w:rFonts w:ascii="Abadi" w:hAnsi="Abadi"/>
          <w:b/>
          <w:bCs/>
          <w:sz w:val="24"/>
          <w:szCs w:val="24"/>
        </w:rPr>
        <w:t>Ext</w:t>
      </w:r>
      <w:r w:rsidRPr="5688F6AE">
        <w:rPr>
          <w:rFonts w:ascii="Abadi" w:hAnsi="Abadi"/>
          <w:b/>
          <w:bCs/>
          <w:sz w:val="24"/>
          <w:szCs w:val="24"/>
        </w:rPr>
        <w:t xml:space="preserve">: </w:t>
      </w:r>
      <w:r w:rsidR="67BDBE01" w:rsidRPr="5688F6AE">
        <w:rPr>
          <w:rFonts w:ascii="Abadi" w:hAnsi="Abadi"/>
          <w:b/>
          <w:bCs/>
          <w:sz w:val="24"/>
          <w:szCs w:val="24"/>
        </w:rPr>
        <w:t>55</w:t>
      </w:r>
      <w:r w:rsidR="001356E2" w:rsidRPr="5688F6AE">
        <w:rPr>
          <w:rFonts w:ascii="Abadi" w:hAnsi="Abadi"/>
          <w:b/>
          <w:bCs/>
          <w:sz w:val="24"/>
          <w:szCs w:val="24"/>
        </w:rPr>
        <w:t>6672</w:t>
      </w:r>
    </w:p>
    <w:sectPr w:rsidR="001F5C63" w:rsidSect="00B70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FTJEYoK" int2:invalidationBookmarkName="" int2:hashCode="RoHRJMxsS3O6q/" int2:id="2u3nA5N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6E3"/>
    <w:multiLevelType w:val="hybridMultilevel"/>
    <w:tmpl w:val="24F66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3F5F6"/>
    <w:multiLevelType w:val="hybridMultilevel"/>
    <w:tmpl w:val="372E65CC"/>
    <w:lvl w:ilvl="0" w:tplc="AC302E6A">
      <w:start w:val="1"/>
      <w:numFmt w:val="bullet"/>
      <w:lvlText w:val=""/>
      <w:lvlJc w:val="left"/>
      <w:pPr>
        <w:ind w:left="1080" w:hanging="360"/>
      </w:pPr>
      <w:rPr>
        <w:rFonts w:ascii="Wingdings" w:hAnsi="Wingdings" w:hint="default"/>
      </w:rPr>
    </w:lvl>
    <w:lvl w:ilvl="1" w:tplc="0316BEEE">
      <w:start w:val="1"/>
      <w:numFmt w:val="bullet"/>
      <w:lvlText w:val="o"/>
      <w:lvlJc w:val="left"/>
      <w:pPr>
        <w:ind w:left="1800" w:hanging="360"/>
      </w:pPr>
      <w:rPr>
        <w:rFonts w:ascii="Courier New" w:hAnsi="Courier New" w:hint="default"/>
      </w:rPr>
    </w:lvl>
    <w:lvl w:ilvl="2" w:tplc="29C608AA">
      <w:start w:val="1"/>
      <w:numFmt w:val="bullet"/>
      <w:lvlText w:val=""/>
      <w:lvlJc w:val="left"/>
      <w:pPr>
        <w:ind w:left="2520" w:hanging="360"/>
      </w:pPr>
      <w:rPr>
        <w:rFonts w:ascii="Wingdings" w:hAnsi="Wingdings" w:hint="default"/>
      </w:rPr>
    </w:lvl>
    <w:lvl w:ilvl="3" w:tplc="D6A4F9E4">
      <w:start w:val="1"/>
      <w:numFmt w:val="bullet"/>
      <w:lvlText w:val=""/>
      <w:lvlJc w:val="left"/>
      <w:pPr>
        <w:ind w:left="3240" w:hanging="360"/>
      </w:pPr>
      <w:rPr>
        <w:rFonts w:ascii="Symbol" w:hAnsi="Symbol" w:hint="default"/>
      </w:rPr>
    </w:lvl>
    <w:lvl w:ilvl="4" w:tplc="44CCC2B2">
      <w:start w:val="1"/>
      <w:numFmt w:val="bullet"/>
      <w:lvlText w:val="o"/>
      <w:lvlJc w:val="left"/>
      <w:pPr>
        <w:ind w:left="3960" w:hanging="360"/>
      </w:pPr>
      <w:rPr>
        <w:rFonts w:ascii="Courier New" w:hAnsi="Courier New" w:hint="default"/>
      </w:rPr>
    </w:lvl>
    <w:lvl w:ilvl="5" w:tplc="CA4ECC4C">
      <w:start w:val="1"/>
      <w:numFmt w:val="bullet"/>
      <w:lvlText w:val=""/>
      <w:lvlJc w:val="left"/>
      <w:pPr>
        <w:ind w:left="4680" w:hanging="360"/>
      </w:pPr>
      <w:rPr>
        <w:rFonts w:ascii="Wingdings" w:hAnsi="Wingdings" w:hint="default"/>
      </w:rPr>
    </w:lvl>
    <w:lvl w:ilvl="6" w:tplc="2FC87CA8">
      <w:start w:val="1"/>
      <w:numFmt w:val="bullet"/>
      <w:lvlText w:val=""/>
      <w:lvlJc w:val="left"/>
      <w:pPr>
        <w:ind w:left="5400" w:hanging="360"/>
      </w:pPr>
      <w:rPr>
        <w:rFonts w:ascii="Symbol" w:hAnsi="Symbol" w:hint="default"/>
      </w:rPr>
    </w:lvl>
    <w:lvl w:ilvl="7" w:tplc="E120467E">
      <w:start w:val="1"/>
      <w:numFmt w:val="bullet"/>
      <w:lvlText w:val="o"/>
      <w:lvlJc w:val="left"/>
      <w:pPr>
        <w:ind w:left="6120" w:hanging="360"/>
      </w:pPr>
      <w:rPr>
        <w:rFonts w:ascii="Courier New" w:hAnsi="Courier New" w:hint="default"/>
      </w:rPr>
    </w:lvl>
    <w:lvl w:ilvl="8" w:tplc="E0DCD86A">
      <w:start w:val="1"/>
      <w:numFmt w:val="bullet"/>
      <w:lvlText w:val=""/>
      <w:lvlJc w:val="left"/>
      <w:pPr>
        <w:ind w:left="6840" w:hanging="360"/>
      </w:pPr>
      <w:rPr>
        <w:rFonts w:ascii="Wingdings" w:hAnsi="Wingdings" w:hint="default"/>
      </w:rPr>
    </w:lvl>
  </w:abstractNum>
  <w:abstractNum w:abstractNumId="2" w15:restartNumberingAfterBreak="0">
    <w:nsid w:val="0A4F2CBA"/>
    <w:multiLevelType w:val="hybridMultilevel"/>
    <w:tmpl w:val="3530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55F32"/>
    <w:multiLevelType w:val="hybridMultilevel"/>
    <w:tmpl w:val="B59E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C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B14F1"/>
    <w:multiLevelType w:val="hybridMultilevel"/>
    <w:tmpl w:val="200A7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215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C7341"/>
    <w:multiLevelType w:val="hybridMultilevel"/>
    <w:tmpl w:val="C5306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046CF"/>
    <w:multiLevelType w:val="hybridMultilevel"/>
    <w:tmpl w:val="5E10065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44FE1"/>
    <w:multiLevelType w:val="hybridMultilevel"/>
    <w:tmpl w:val="A94425C0"/>
    <w:lvl w:ilvl="0" w:tplc="9A6EE39C">
      <w:start w:val="1"/>
      <w:numFmt w:val="decimal"/>
      <w:lvlText w:val="%1."/>
      <w:lvlJc w:val="left"/>
      <w:pPr>
        <w:ind w:left="720" w:hanging="360"/>
      </w:pPr>
    </w:lvl>
    <w:lvl w:ilvl="1" w:tplc="7F0C810A">
      <w:start w:val="1"/>
      <w:numFmt w:val="lowerLetter"/>
      <w:lvlText w:val="%2."/>
      <w:lvlJc w:val="left"/>
      <w:pPr>
        <w:ind w:left="1440" w:hanging="360"/>
      </w:pPr>
    </w:lvl>
    <w:lvl w:ilvl="2" w:tplc="D3B425D4">
      <w:start w:val="1"/>
      <w:numFmt w:val="lowerRoman"/>
      <w:lvlText w:val="%3."/>
      <w:lvlJc w:val="right"/>
      <w:pPr>
        <w:ind w:left="2160" w:hanging="180"/>
      </w:pPr>
    </w:lvl>
    <w:lvl w:ilvl="3" w:tplc="BEAA0460">
      <w:start w:val="1"/>
      <w:numFmt w:val="decimal"/>
      <w:lvlText w:val="%4."/>
      <w:lvlJc w:val="left"/>
      <w:pPr>
        <w:ind w:left="2880" w:hanging="360"/>
      </w:pPr>
    </w:lvl>
    <w:lvl w:ilvl="4" w:tplc="28383566">
      <w:start w:val="1"/>
      <w:numFmt w:val="lowerLetter"/>
      <w:lvlText w:val="%5."/>
      <w:lvlJc w:val="left"/>
      <w:pPr>
        <w:ind w:left="3600" w:hanging="360"/>
      </w:pPr>
    </w:lvl>
    <w:lvl w:ilvl="5" w:tplc="FAE6E87E">
      <w:start w:val="1"/>
      <w:numFmt w:val="lowerRoman"/>
      <w:lvlText w:val="%6."/>
      <w:lvlJc w:val="right"/>
      <w:pPr>
        <w:ind w:left="4320" w:hanging="180"/>
      </w:pPr>
    </w:lvl>
    <w:lvl w:ilvl="6" w:tplc="AC42DA46">
      <w:start w:val="1"/>
      <w:numFmt w:val="decimal"/>
      <w:lvlText w:val="%7."/>
      <w:lvlJc w:val="left"/>
      <w:pPr>
        <w:ind w:left="5040" w:hanging="360"/>
      </w:pPr>
    </w:lvl>
    <w:lvl w:ilvl="7" w:tplc="33FE246C">
      <w:start w:val="1"/>
      <w:numFmt w:val="lowerLetter"/>
      <w:lvlText w:val="%8."/>
      <w:lvlJc w:val="left"/>
      <w:pPr>
        <w:ind w:left="5760" w:hanging="360"/>
      </w:pPr>
    </w:lvl>
    <w:lvl w:ilvl="8" w:tplc="A8126560">
      <w:start w:val="1"/>
      <w:numFmt w:val="lowerRoman"/>
      <w:lvlText w:val="%9."/>
      <w:lvlJc w:val="right"/>
      <w:pPr>
        <w:ind w:left="6480" w:hanging="180"/>
      </w:pPr>
    </w:lvl>
  </w:abstractNum>
  <w:abstractNum w:abstractNumId="10" w15:restartNumberingAfterBreak="0">
    <w:nsid w:val="48DC6569"/>
    <w:multiLevelType w:val="hybridMultilevel"/>
    <w:tmpl w:val="BA4A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F4287"/>
    <w:multiLevelType w:val="hybridMultilevel"/>
    <w:tmpl w:val="644C3D8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65002"/>
    <w:multiLevelType w:val="hybridMultilevel"/>
    <w:tmpl w:val="3FEC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55FEE"/>
    <w:multiLevelType w:val="hybridMultilevel"/>
    <w:tmpl w:val="B6F2F1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3094847">
    <w:abstractNumId w:val="9"/>
  </w:num>
  <w:num w:numId="2" w16cid:durableId="1534150259">
    <w:abstractNumId w:val="1"/>
  </w:num>
  <w:num w:numId="3" w16cid:durableId="932399964">
    <w:abstractNumId w:val="3"/>
  </w:num>
  <w:num w:numId="4" w16cid:durableId="664553606">
    <w:abstractNumId w:val="7"/>
  </w:num>
  <w:num w:numId="5" w16cid:durableId="990789006">
    <w:abstractNumId w:val="11"/>
  </w:num>
  <w:num w:numId="6" w16cid:durableId="1672875622">
    <w:abstractNumId w:val="10"/>
  </w:num>
  <w:num w:numId="7" w16cid:durableId="1436823079">
    <w:abstractNumId w:val="13"/>
  </w:num>
  <w:num w:numId="8" w16cid:durableId="1825510225">
    <w:abstractNumId w:val="0"/>
  </w:num>
  <w:num w:numId="9" w16cid:durableId="1559897574">
    <w:abstractNumId w:val="8"/>
  </w:num>
  <w:num w:numId="10" w16cid:durableId="503008416">
    <w:abstractNumId w:val="12"/>
  </w:num>
  <w:num w:numId="11" w16cid:durableId="753401907">
    <w:abstractNumId w:val="5"/>
  </w:num>
  <w:num w:numId="12" w16cid:durableId="1560433908">
    <w:abstractNumId w:val="2"/>
  </w:num>
  <w:num w:numId="13" w16cid:durableId="1261714830">
    <w:abstractNumId w:val="6"/>
  </w:num>
  <w:num w:numId="14" w16cid:durableId="1234924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5C"/>
    <w:rsid w:val="00011A6E"/>
    <w:rsid w:val="00035283"/>
    <w:rsid w:val="00062C76"/>
    <w:rsid w:val="0006454C"/>
    <w:rsid w:val="00074E32"/>
    <w:rsid w:val="000E02DA"/>
    <w:rsid w:val="000E3324"/>
    <w:rsid w:val="00102476"/>
    <w:rsid w:val="001213FA"/>
    <w:rsid w:val="00123E48"/>
    <w:rsid w:val="001356E2"/>
    <w:rsid w:val="00142558"/>
    <w:rsid w:val="00143623"/>
    <w:rsid w:val="0015061D"/>
    <w:rsid w:val="00154D36"/>
    <w:rsid w:val="00155F3C"/>
    <w:rsid w:val="00164C8E"/>
    <w:rsid w:val="001772A7"/>
    <w:rsid w:val="00193F98"/>
    <w:rsid w:val="001A32E5"/>
    <w:rsid w:val="001A5E56"/>
    <w:rsid w:val="001A673F"/>
    <w:rsid w:val="001C4689"/>
    <w:rsid w:val="001E3896"/>
    <w:rsid w:val="001F5C63"/>
    <w:rsid w:val="001F7B8D"/>
    <w:rsid w:val="00204ECC"/>
    <w:rsid w:val="00224CCF"/>
    <w:rsid w:val="00235A1E"/>
    <w:rsid w:val="00251CF7"/>
    <w:rsid w:val="00254627"/>
    <w:rsid w:val="00260BA2"/>
    <w:rsid w:val="00263FB2"/>
    <w:rsid w:val="00264260"/>
    <w:rsid w:val="00276DBA"/>
    <w:rsid w:val="002C23AD"/>
    <w:rsid w:val="002D721B"/>
    <w:rsid w:val="002E5080"/>
    <w:rsid w:val="00332F13"/>
    <w:rsid w:val="00357B1D"/>
    <w:rsid w:val="00375FD6"/>
    <w:rsid w:val="003920B9"/>
    <w:rsid w:val="00396B1F"/>
    <w:rsid w:val="004048AD"/>
    <w:rsid w:val="00405F17"/>
    <w:rsid w:val="0040706D"/>
    <w:rsid w:val="00453F1D"/>
    <w:rsid w:val="00475FAA"/>
    <w:rsid w:val="00482705"/>
    <w:rsid w:val="00491FD5"/>
    <w:rsid w:val="00500627"/>
    <w:rsid w:val="00526424"/>
    <w:rsid w:val="00534B8D"/>
    <w:rsid w:val="00543606"/>
    <w:rsid w:val="0055195C"/>
    <w:rsid w:val="00571B0E"/>
    <w:rsid w:val="00572889"/>
    <w:rsid w:val="005D1495"/>
    <w:rsid w:val="005E2B84"/>
    <w:rsid w:val="005F0A9B"/>
    <w:rsid w:val="005F5D3C"/>
    <w:rsid w:val="0060683D"/>
    <w:rsid w:val="0062496C"/>
    <w:rsid w:val="00636A77"/>
    <w:rsid w:val="00664CBF"/>
    <w:rsid w:val="00670AFF"/>
    <w:rsid w:val="00687703"/>
    <w:rsid w:val="006B291A"/>
    <w:rsid w:val="006B3BC9"/>
    <w:rsid w:val="006C06DD"/>
    <w:rsid w:val="006E4172"/>
    <w:rsid w:val="007007EE"/>
    <w:rsid w:val="00710A40"/>
    <w:rsid w:val="00723620"/>
    <w:rsid w:val="007306F2"/>
    <w:rsid w:val="007425DF"/>
    <w:rsid w:val="00743F1A"/>
    <w:rsid w:val="00764748"/>
    <w:rsid w:val="007667D7"/>
    <w:rsid w:val="0077472D"/>
    <w:rsid w:val="00784C64"/>
    <w:rsid w:val="00791F90"/>
    <w:rsid w:val="00792FFA"/>
    <w:rsid w:val="00794D50"/>
    <w:rsid w:val="007C1EC7"/>
    <w:rsid w:val="007E3BC7"/>
    <w:rsid w:val="008119F3"/>
    <w:rsid w:val="008230A6"/>
    <w:rsid w:val="008322D2"/>
    <w:rsid w:val="00833F90"/>
    <w:rsid w:val="00835A1A"/>
    <w:rsid w:val="008461E1"/>
    <w:rsid w:val="00851172"/>
    <w:rsid w:val="0085258C"/>
    <w:rsid w:val="0086021D"/>
    <w:rsid w:val="00864C2F"/>
    <w:rsid w:val="00871375"/>
    <w:rsid w:val="008843F9"/>
    <w:rsid w:val="008905C6"/>
    <w:rsid w:val="008928C4"/>
    <w:rsid w:val="008955B6"/>
    <w:rsid w:val="008969C5"/>
    <w:rsid w:val="008B05BF"/>
    <w:rsid w:val="008B57B6"/>
    <w:rsid w:val="008B79B5"/>
    <w:rsid w:val="008C2474"/>
    <w:rsid w:val="008D17C9"/>
    <w:rsid w:val="008D6432"/>
    <w:rsid w:val="008E720D"/>
    <w:rsid w:val="008F6231"/>
    <w:rsid w:val="00900040"/>
    <w:rsid w:val="009031D3"/>
    <w:rsid w:val="00917F1D"/>
    <w:rsid w:val="009269F9"/>
    <w:rsid w:val="009306AE"/>
    <w:rsid w:val="00935259"/>
    <w:rsid w:val="00953186"/>
    <w:rsid w:val="00960438"/>
    <w:rsid w:val="009A7090"/>
    <w:rsid w:val="009B3471"/>
    <w:rsid w:val="009D617E"/>
    <w:rsid w:val="009E2EF5"/>
    <w:rsid w:val="009E7612"/>
    <w:rsid w:val="009F0CEB"/>
    <w:rsid w:val="009F5BAA"/>
    <w:rsid w:val="00A35962"/>
    <w:rsid w:val="00A66FAC"/>
    <w:rsid w:val="00A6772C"/>
    <w:rsid w:val="00A67B77"/>
    <w:rsid w:val="00A735A5"/>
    <w:rsid w:val="00A773EF"/>
    <w:rsid w:val="00A96811"/>
    <w:rsid w:val="00AB0851"/>
    <w:rsid w:val="00AC133A"/>
    <w:rsid w:val="00AC2B69"/>
    <w:rsid w:val="00AC6064"/>
    <w:rsid w:val="00AD044B"/>
    <w:rsid w:val="00AD1501"/>
    <w:rsid w:val="00AE3495"/>
    <w:rsid w:val="00B05DED"/>
    <w:rsid w:val="00B41AB1"/>
    <w:rsid w:val="00B55CDA"/>
    <w:rsid w:val="00B61EF2"/>
    <w:rsid w:val="00B7065F"/>
    <w:rsid w:val="00B73215"/>
    <w:rsid w:val="00B9291F"/>
    <w:rsid w:val="00BA0F5C"/>
    <w:rsid w:val="00BA1B48"/>
    <w:rsid w:val="00BC22D1"/>
    <w:rsid w:val="00BC670A"/>
    <w:rsid w:val="00BD1CD3"/>
    <w:rsid w:val="00BD52F5"/>
    <w:rsid w:val="00BE048B"/>
    <w:rsid w:val="00BE190A"/>
    <w:rsid w:val="00BF5EC2"/>
    <w:rsid w:val="00C157C2"/>
    <w:rsid w:val="00C544AF"/>
    <w:rsid w:val="00C64872"/>
    <w:rsid w:val="00C65D5A"/>
    <w:rsid w:val="00C910CF"/>
    <w:rsid w:val="00C94A89"/>
    <w:rsid w:val="00CC0483"/>
    <w:rsid w:val="00CD1A1B"/>
    <w:rsid w:val="00CD6FF1"/>
    <w:rsid w:val="00CE5536"/>
    <w:rsid w:val="00D0018A"/>
    <w:rsid w:val="00D00B5A"/>
    <w:rsid w:val="00D31918"/>
    <w:rsid w:val="00D32CD7"/>
    <w:rsid w:val="00D378DA"/>
    <w:rsid w:val="00D51541"/>
    <w:rsid w:val="00D51658"/>
    <w:rsid w:val="00D61CB2"/>
    <w:rsid w:val="00D624C5"/>
    <w:rsid w:val="00D97149"/>
    <w:rsid w:val="00DA0C6D"/>
    <w:rsid w:val="00DA281B"/>
    <w:rsid w:val="00DB2C0E"/>
    <w:rsid w:val="00DB5727"/>
    <w:rsid w:val="00DC3DA6"/>
    <w:rsid w:val="00DC6BD6"/>
    <w:rsid w:val="00DD4CCE"/>
    <w:rsid w:val="00DE7C63"/>
    <w:rsid w:val="00E13A71"/>
    <w:rsid w:val="00E236DF"/>
    <w:rsid w:val="00E423D7"/>
    <w:rsid w:val="00E940EA"/>
    <w:rsid w:val="00EB70AC"/>
    <w:rsid w:val="00EC4ADB"/>
    <w:rsid w:val="00ED2A82"/>
    <w:rsid w:val="00EE343C"/>
    <w:rsid w:val="00F12458"/>
    <w:rsid w:val="00F13E3D"/>
    <w:rsid w:val="00F1412A"/>
    <w:rsid w:val="00F25099"/>
    <w:rsid w:val="00F34DFA"/>
    <w:rsid w:val="00F3695F"/>
    <w:rsid w:val="00F60A98"/>
    <w:rsid w:val="00F6268A"/>
    <w:rsid w:val="00F94F34"/>
    <w:rsid w:val="00F963A3"/>
    <w:rsid w:val="00FA30A2"/>
    <w:rsid w:val="00FA3B10"/>
    <w:rsid w:val="00FA467D"/>
    <w:rsid w:val="00FA671A"/>
    <w:rsid w:val="00FC0E12"/>
    <w:rsid w:val="00FC206F"/>
    <w:rsid w:val="00FD77FA"/>
    <w:rsid w:val="00FF234F"/>
    <w:rsid w:val="02564CA4"/>
    <w:rsid w:val="034B39A0"/>
    <w:rsid w:val="045296AE"/>
    <w:rsid w:val="051A982F"/>
    <w:rsid w:val="05C5921C"/>
    <w:rsid w:val="06AF9CDA"/>
    <w:rsid w:val="09973028"/>
    <w:rsid w:val="09BCDA68"/>
    <w:rsid w:val="0BF160B1"/>
    <w:rsid w:val="0D1EDE5E"/>
    <w:rsid w:val="0D6CE014"/>
    <w:rsid w:val="0E1525B7"/>
    <w:rsid w:val="0E713614"/>
    <w:rsid w:val="0ECC6D0A"/>
    <w:rsid w:val="0F039B62"/>
    <w:rsid w:val="0F43E324"/>
    <w:rsid w:val="0F9C150B"/>
    <w:rsid w:val="10AE2B41"/>
    <w:rsid w:val="11816A05"/>
    <w:rsid w:val="127E5D1E"/>
    <w:rsid w:val="13078EA1"/>
    <w:rsid w:val="1344A737"/>
    <w:rsid w:val="1363BCAE"/>
    <w:rsid w:val="137CE50B"/>
    <w:rsid w:val="13D37678"/>
    <w:rsid w:val="1402C938"/>
    <w:rsid w:val="16048AD9"/>
    <w:rsid w:val="161E19E1"/>
    <w:rsid w:val="16CC1CDE"/>
    <w:rsid w:val="16F2377E"/>
    <w:rsid w:val="182F2B5E"/>
    <w:rsid w:val="193C2B9B"/>
    <w:rsid w:val="1BA6E879"/>
    <w:rsid w:val="1C629186"/>
    <w:rsid w:val="1F9244C2"/>
    <w:rsid w:val="1FE8E8DF"/>
    <w:rsid w:val="235CF219"/>
    <w:rsid w:val="2371DE05"/>
    <w:rsid w:val="239B6BD2"/>
    <w:rsid w:val="24B5EBC5"/>
    <w:rsid w:val="24FDA17A"/>
    <w:rsid w:val="260973CC"/>
    <w:rsid w:val="262967DF"/>
    <w:rsid w:val="26549B12"/>
    <w:rsid w:val="26D30C94"/>
    <w:rsid w:val="280480FA"/>
    <w:rsid w:val="2927EC31"/>
    <w:rsid w:val="29DB2B49"/>
    <w:rsid w:val="2A93F024"/>
    <w:rsid w:val="2C0955D7"/>
    <w:rsid w:val="2C500D39"/>
    <w:rsid w:val="2C70C7CA"/>
    <w:rsid w:val="2D424E18"/>
    <w:rsid w:val="2D4C65B2"/>
    <w:rsid w:val="2E1485B1"/>
    <w:rsid w:val="2E3479C4"/>
    <w:rsid w:val="2F1B5AB3"/>
    <w:rsid w:val="2FB05612"/>
    <w:rsid w:val="31CACE42"/>
    <w:rsid w:val="31DF6FBD"/>
    <w:rsid w:val="32E7F6D4"/>
    <w:rsid w:val="33B51C08"/>
    <w:rsid w:val="34728C5E"/>
    <w:rsid w:val="355EA020"/>
    <w:rsid w:val="365A8727"/>
    <w:rsid w:val="37BB67F7"/>
    <w:rsid w:val="3984E74D"/>
    <w:rsid w:val="39BAC199"/>
    <w:rsid w:val="3B2A0B0C"/>
    <w:rsid w:val="3C6475E6"/>
    <w:rsid w:val="3D7A383B"/>
    <w:rsid w:val="3FDE36CA"/>
    <w:rsid w:val="406FAFD3"/>
    <w:rsid w:val="4120A1FD"/>
    <w:rsid w:val="414566BD"/>
    <w:rsid w:val="416AAD3A"/>
    <w:rsid w:val="42078037"/>
    <w:rsid w:val="4224B18A"/>
    <w:rsid w:val="42B99671"/>
    <w:rsid w:val="434CABE3"/>
    <w:rsid w:val="43BB9C2F"/>
    <w:rsid w:val="44A24DFC"/>
    <w:rsid w:val="45D51251"/>
    <w:rsid w:val="467B5A97"/>
    <w:rsid w:val="468C27BF"/>
    <w:rsid w:val="4710309A"/>
    <w:rsid w:val="47C61C51"/>
    <w:rsid w:val="47D18BC1"/>
    <w:rsid w:val="483C1559"/>
    <w:rsid w:val="483CC6DE"/>
    <w:rsid w:val="483D0288"/>
    <w:rsid w:val="4861647E"/>
    <w:rsid w:val="48B20E61"/>
    <w:rsid w:val="48C54EB4"/>
    <w:rsid w:val="49541ED8"/>
    <w:rsid w:val="499E0071"/>
    <w:rsid w:val="49B2FB59"/>
    <w:rsid w:val="4B167D47"/>
    <w:rsid w:val="4BD28C42"/>
    <w:rsid w:val="4BDAB80B"/>
    <w:rsid w:val="4BEA92CF"/>
    <w:rsid w:val="4C411805"/>
    <w:rsid w:val="4DB58DCA"/>
    <w:rsid w:val="4E278FFB"/>
    <w:rsid w:val="4E92E005"/>
    <w:rsid w:val="4ECCDAE2"/>
    <w:rsid w:val="4EFF5E16"/>
    <w:rsid w:val="4F36CE79"/>
    <w:rsid w:val="5048146D"/>
    <w:rsid w:val="50960D6C"/>
    <w:rsid w:val="50BE03F2"/>
    <w:rsid w:val="50D06099"/>
    <w:rsid w:val="5129D4F5"/>
    <w:rsid w:val="5158E15A"/>
    <w:rsid w:val="51E3E4CE"/>
    <w:rsid w:val="5241CDC6"/>
    <w:rsid w:val="526C30FA"/>
    <w:rsid w:val="54164C1C"/>
    <w:rsid w:val="550558A4"/>
    <w:rsid w:val="5571020F"/>
    <w:rsid w:val="55917515"/>
    <w:rsid w:val="5688F6AE"/>
    <w:rsid w:val="568E1E3C"/>
    <w:rsid w:val="5880A1E1"/>
    <w:rsid w:val="58B10F4A"/>
    <w:rsid w:val="59F17B39"/>
    <w:rsid w:val="5B38B518"/>
    <w:rsid w:val="5B58A92B"/>
    <w:rsid w:val="5BE8B00C"/>
    <w:rsid w:val="5F072871"/>
    <w:rsid w:val="5F48EE91"/>
    <w:rsid w:val="5F9CC6C2"/>
    <w:rsid w:val="601C0954"/>
    <w:rsid w:val="60723776"/>
    <w:rsid w:val="61C7EAAF"/>
    <w:rsid w:val="620D1354"/>
    <w:rsid w:val="6343C6FD"/>
    <w:rsid w:val="63F3C1F1"/>
    <w:rsid w:val="6470738F"/>
    <w:rsid w:val="65393CAC"/>
    <w:rsid w:val="65477B13"/>
    <w:rsid w:val="660C43F0"/>
    <w:rsid w:val="67646EC0"/>
    <w:rsid w:val="67BDBE01"/>
    <w:rsid w:val="6805FD49"/>
    <w:rsid w:val="68C73C30"/>
    <w:rsid w:val="69647B88"/>
    <w:rsid w:val="6A4B8DD8"/>
    <w:rsid w:val="6D3B0F3D"/>
    <w:rsid w:val="6E8664B7"/>
    <w:rsid w:val="6E8679A4"/>
    <w:rsid w:val="6EFA0FC7"/>
    <w:rsid w:val="6F1549C8"/>
    <w:rsid w:val="6F9F6BB9"/>
    <w:rsid w:val="70224A05"/>
    <w:rsid w:val="70F3D053"/>
    <w:rsid w:val="727C67C9"/>
    <w:rsid w:val="73EC8BFB"/>
    <w:rsid w:val="75DB911B"/>
    <w:rsid w:val="75DC1EAD"/>
    <w:rsid w:val="76666A0B"/>
    <w:rsid w:val="76FD9B3D"/>
    <w:rsid w:val="7749E97A"/>
    <w:rsid w:val="77E3E33F"/>
    <w:rsid w:val="7958F735"/>
    <w:rsid w:val="79B7F174"/>
    <w:rsid w:val="7A67DA48"/>
    <w:rsid w:val="7B1B8401"/>
    <w:rsid w:val="7BD037C9"/>
    <w:rsid w:val="7CB75462"/>
    <w:rsid w:val="7D0F8649"/>
    <w:rsid w:val="7D4286E6"/>
    <w:rsid w:val="7DC34298"/>
    <w:rsid w:val="7E41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E0A6"/>
  <w15:docId w15:val="{6C2D6CAA-63B9-4629-8659-2A73D853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0AC"/>
  </w:style>
  <w:style w:type="paragraph" w:styleId="Heading1">
    <w:name w:val="heading 1"/>
    <w:basedOn w:val="Normal"/>
    <w:next w:val="Normal"/>
    <w:link w:val="Heading1Char"/>
    <w:uiPriority w:val="9"/>
    <w:qFormat/>
    <w:rsid w:val="00EB70A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EB70A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EB70A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B70AC"/>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B70AC"/>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B70AC"/>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B70A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B70A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B70A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95C"/>
    <w:rPr>
      <w:color w:val="0000FF" w:themeColor="hyperlink"/>
      <w:u w:val="single"/>
    </w:rPr>
  </w:style>
  <w:style w:type="paragraph" w:styleId="ListParagraph">
    <w:name w:val="List Paragraph"/>
    <w:basedOn w:val="Normal"/>
    <w:uiPriority w:val="34"/>
    <w:qFormat/>
    <w:rsid w:val="00E423D7"/>
    <w:pPr>
      <w:ind w:left="720"/>
      <w:contextualSpacing/>
    </w:pPr>
  </w:style>
  <w:style w:type="paragraph" w:styleId="BalloonText">
    <w:name w:val="Balloon Text"/>
    <w:basedOn w:val="Normal"/>
    <w:link w:val="BalloonTextChar"/>
    <w:uiPriority w:val="99"/>
    <w:semiHidden/>
    <w:unhideWhenUsed/>
    <w:rsid w:val="00DB2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C0E"/>
    <w:rPr>
      <w:rFonts w:ascii="Tahoma" w:hAnsi="Tahoma" w:cs="Tahoma"/>
      <w:sz w:val="16"/>
      <w:szCs w:val="16"/>
    </w:rPr>
  </w:style>
  <w:style w:type="table" w:styleId="TableGrid">
    <w:name w:val="Table Grid"/>
    <w:basedOn w:val="TableNormal"/>
    <w:uiPriority w:val="59"/>
    <w:unhideWhenUsed/>
    <w:rsid w:val="00AD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1501"/>
    <w:rPr>
      <w:color w:val="605E5C"/>
      <w:shd w:val="clear" w:color="auto" w:fill="E1DFDD"/>
    </w:rPr>
  </w:style>
  <w:style w:type="character" w:customStyle="1" w:styleId="Heading1Char">
    <w:name w:val="Heading 1 Char"/>
    <w:basedOn w:val="DefaultParagraphFont"/>
    <w:link w:val="Heading1"/>
    <w:uiPriority w:val="9"/>
    <w:rsid w:val="00EB70A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EB70A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EB70A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B70A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EB70A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B70A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B70A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B70A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B70A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B70AC"/>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EB70A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B70A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B70A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B70AC"/>
    <w:rPr>
      <w:color w:val="5A5A5A" w:themeColor="text1" w:themeTint="A5"/>
      <w:spacing w:val="15"/>
    </w:rPr>
  </w:style>
  <w:style w:type="character" w:styleId="Strong">
    <w:name w:val="Strong"/>
    <w:basedOn w:val="DefaultParagraphFont"/>
    <w:uiPriority w:val="22"/>
    <w:qFormat/>
    <w:rsid w:val="00EB70AC"/>
    <w:rPr>
      <w:b/>
      <w:bCs/>
      <w:color w:val="auto"/>
    </w:rPr>
  </w:style>
  <w:style w:type="character" w:styleId="Emphasis">
    <w:name w:val="Emphasis"/>
    <w:basedOn w:val="DefaultParagraphFont"/>
    <w:uiPriority w:val="20"/>
    <w:qFormat/>
    <w:rsid w:val="00EB70AC"/>
    <w:rPr>
      <w:i/>
      <w:iCs/>
      <w:color w:val="auto"/>
    </w:rPr>
  </w:style>
  <w:style w:type="paragraph" w:styleId="NoSpacing">
    <w:name w:val="No Spacing"/>
    <w:uiPriority w:val="1"/>
    <w:qFormat/>
    <w:rsid w:val="00EB70AC"/>
    <w:pPr>
      <w:spacing w:after="0" w:line="240" w:lineRule="auto"/>
    </w:pPr>
  </w:style>
  <w:style w:type="paragraph" w:styleId="Quote">
    <w:name w:val="Quote"/>
    <w:basedOn w:val="Normal"/>
    <w:next w:val="Normal"/>
    <w:link w:val="QuoteChar"/>
    <w:uiPriority w:val="29"/>
    <w:qFormat/>
    <w:rsid w:val="00EB70A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B70AC"/>
    <w:rPr>
      <w:i/>
      <w:iCs/>
      <w:color w:val="404040" w:themeColor="text1" w:themeTint="BF"/>
    </w:rPr>
  </w:style>
  <w:style w:type="paragraph" w:styleId="IntenseQuote">
    <w:name w:val="Intense Quote"/>
    <w:basedOn w:val="Normal"/>
    <w:next w:val="Normal"/>
    <w:link w:val="IntenseQuoteChar"/>
    <w:uiPriority w:val="30"/>
    <w:qFormat/>
    <w:rsid w:val="00EB70A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B70AC"/>
    <w:rPr>
      <w:i/>
      <w:iCs/>
      <w:color w:val="404040" w:themeColor="text1" w:themeTint="BF"/>
    </w:rPr>
  </w:style>
  <w:style w:type="character" w:styleId="SubtleEmphasis">
    <w:name w:val="Subtle Emphasis"/>
    <w:basedOn w:val="DefaultParagraphFont"/>
    <w:uiPriority w:val="19"/>
    <w:qFormat/>
    <w:rsid w:val="00EB70AC"/>
    <w:rPr>
      <w:i/>
      <w:iCs/>
      <w:color w:val="404040" w:themeColor="text1" w:themeTint="BF"/>
    </w:rPr>
  </w:style>
  <w:style w:type="character" w:styleId="IntenseEmphasis">
    <w:name w:val="Intense Emphasis"/>
    <w:basedOn w:val="DefaultParagraphFont"/>
    <w:uiPriority w:val="21"/>
    <w:qFormat/>
    <w:rsid w:val="00EB70AC"/>
    <w:rPr>
      <w:b/>
      <w:bCs/>
      <w:i/>
      <w:iCs/>
      <w:color w:val="auto"/>
    </w:rPr>
  </w:style>
  <w:style w:type="character" w:styleId="SubtleReference">
    <w:name w:val="Subtle Reference"/>
    <w:basedOn w:val="DefaultParagraphFont"/>
    <w:uiPriority w:val="31"/>
    <w:qFormat/>
    <w:rsid w:val="00EB70AC"/>
    <w:rPr>
      <w:smallCaps/>
      <w:color w:val="404040" w:themeColor="text1" w:themeTint="BF"/>
    </w:rPr>
  </w:style>
  <w:style w:type="character" w:styleId="IntenseReference">
    <w:name w:val="Intense Reference"/>
    <w:basedOn w:val="DefaultParagraphFont"/>
    <w:uiPriority w:val="32"/>
    <w:qFormat/>
    <w:rsid w:val="00EB70AC"/>
    <w:rPr>
      <w:b/>
      <w:bCs/>
      <w:smallCaps/>
      <w:color w:val="404040" w:themeColor="text1" w:themeTint="BF"/>
      <w:spacing w:val="5"/>
    </w:rPr>
  </w:style>
  <w:style w:type="character" w:styleId="BookTitle">
    <w:name w:val="Book Title"/>
    <w:basedOn w:val="DefaultParagraphFont"/>
    <w:uiPriority w:val="33"/>
    <w:qFormat/>
    <w:rsid w:val="00EB70AC"/>
    <w:rPr>
      <w:b/>
      <w:bCs/>
      <w:i/>
      <w:iCs/>
      <w:spacing w:val="5"/>
    </w:rPr>
  </w:style>
  <w:style w:type="paragraph" w:styleId="TOCHeading">
    <w:name w:val="TOC Heading"/>
    <w:basedOn w:val="Heading1"/>
    <w:next w:val="Normal"/>
    <w:uiPriority w:val="39"/>
    <w:semiHidden/>
    <w:unhideWhenUsed/>
    <w:qFormat/>
    <w:rsid w:val="00EB70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76742">
      <w:bodyDiv w:val="1"/>
      <w:marLeft w:val="0"/>
      <w:marRight w:val="0"/>
      <w:marTop w:val="0"/>
      <w:marBottom w:val="0"/>
      <w:divBdr>
        <w:top w:val="none" w:sz="0" w:space="0" w:color="auto"/>
        <w:left w:val="none" w:sz="0" w:space="0" w:color="auto"/>
        <w:bottom w:val="none" w:sz="0" w:space="0" w:color="auto"/>
        <w:right w:val="none" w:sz="0" w:space="0" w:color="auto"/>
      </w:divBdr>
    </w:div>
    <w:div w:id="14993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mezh@gcsnc.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mezh@gcsnc.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customXml" Target="ink/ink1.xml"/><Relationship Id="rId14" Type="http://schemas.microsoft.com/office/2020/10/relationships/intelligence" Target="intelligence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6T19:11:16.727"/>
    </inkml:context>
    <inkml:brush xml:id="br0">
      <inkml:brushProperty name="width" value="0.0427" units="cm"/>
      <inkml:brushProperty name="height" value="0.0427" units="cm"/>
      <inkml:brushProperty name="ignorePressure" value="1"/>
    </inkml:brush>
  </inkml:definitions>
  <inkml:trace contextRef="#ctx0" brushRef="#br0">20 7,'-4'-4,"2"4,-2 0,1 0,-1 0,1-3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73872fc-efb3-42dc-8c4b-f01f2b3c97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A20DACF0E404CB177D61F68940F28" ma:contentTypeVersion="15" ma:contentTypeDescription="Create a new document." ma:contentTypeScope="" ma:versionID="7bbd8f8fc21ace42a1be38af56123d20">
  <xsd:schema xmlns:xsd="http://www.w3.org/2001/XMLSchema" xmlns:xs="http://www.w3.org/2001/XMLSchema" xmlns:p="http://schemas.microsoft.com/office/2006/metadata/properties" xmlns:ns3="7439ef44-f213-42a6-9951-68a070f51ae1" xmlns:ns4="873872fc-efb3-42dc-8c4b-f01f2b3c976e" targetNamespace="http://schemas.microsoft.com/office/2006/metadata/properties" ma:root="true" ma:fieldsID="c1e7c8e2be1fd3c9e3deebbabadf6c42" ns3:_="" ns4:_="">
    <xsd:import namespace="7439ef44-f213-42a6-9951-68a070f51ae1"/>
    <xsd:import namespace="873872fc-efb3-42dc-8c4b-f01f2b3c9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9ef44-f213-42a6-9951-68a070f51a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872fc-efb3-42dc-8c4b-f01f2b3c97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91B30-EA77-4699-9F47-82F27676E755}">
  <ds:schemaRefs>
    <ds:schemaRef ds:uri="http://schemas.microsoft.com/sharepoint/v3/contenttype/forms"/>
  </ds:schemaRefs>
</ds:datastoreItem>
</file>

<file path=customXml/itemProps2.xml><?xml version="1.0" encoding="utf-8"?>
<ds:datastoreItem xmlns:ds="http://schemas.openxmlformats.org/officeDocument/2006/customXml" ds:itemID="{DD47AF1E-2A9B-40CA-8A53-7A915ABC4850}">
  <ds:schemaRefs>
    <ds:schemaRef ds:uri="http://schemas.microsoft.com/office/2006/metadata/properties"/>
    <ds:schemaRef ds:uri="http://schemas.microsoft.com/office/infopath/2007/PartnerControls"/>
    <ds:schemaRef ds:uri="873872fc-efb3-42dc-8c4b-f01f2b3c976e"/>
  </ds:schemaRefs>
</ds:datastoreItem>
</file>

<file path=customXml/itemProps3.xml><?xml version="1.0" encoding="utf-8"?>
<ds:datastoreItem xmlns:ds="http://schemas.openxmlformats.org/officeDocument/2006/customXml" ds:itemID="{D3A74C17-40D2-436E-A265-3343C7253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9ef44-f213-42a6-9951-68a070f51ae1"/>
    <ds:schemaRef ds:uri="873872fc-efb3-42dc-8c4b-f01f2b3c9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1002</Words>
  <Characters>5715</Characters>
  <Application>Microsoft Office Word</Application>
  <DocSecurity>0</DocSecurity>
  <Lines>47</Lines>
  <Paragraphs>13</Paragraphs>
  <ScaleCrop>false</ScaleCrop>
  <Company>Guilford County Schools</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Winterton, Amber T</dc:creator>
  <cp:lastModifiedBy>Gomez, Haidy</cp:lastModifiedBy>
  <cp:revision>9</cp:revision>
  <cp:lastPrinted>2023-01-24T18:26:00Z</cp:lastPrinted>
  <dcterms:created xsi:type="dcterms:W3CDTF">2024-08-23T15:42:00Z</dcterms:created>
  <dcterms:modified xsi:type="dcterms:W3CDTF">2024-08-26T19:11:00Z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0x010100353A20DACF0E404CB177D61F68940F28</vt:lpwstr>
  </property>
</Properties>
</file>